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F6" w:rsidRPr="00344DE8" w:rsidRDefault="005E7CF6" w:rsidP="005E7CF6">
      <w:pPr>
        <w:jc w:val="center"/>
        <w:rPr>
          <w:b/>
          <w:sz w:val="28"/>
          <w:szCs w:val="28"/>
        </w:rPr>
      </w:pPr>
      <w:r w:rsidRPr="00344DE8">
        <w:rPr>
          <w:b/>
          <w:sz w:val="28"/>
          <w:szCs w:val="28"/>
        </w:rPr>
        <w:t>ДЕПАРТАМЕНТ КУЛЬТУРЫ АДМИНИСТРАЦИИ ГОРОДА ОМСКА</w:t>
      </w:r>
    </w:p>
    <w:p w:rsidR="005E7CF6" w:rsidRPr="00344DE8" w:rsidRDefault="005E7CF6" w:rsidP="005E7CF6">
      <w:pPr>
        <w:jc w:val="center"/>
        <w:rPr>
          <w:b/>
          <w:sz w:val="28"/>
          <w:szCs w:val="28"/>
        </w:rPr>
      </w:pPr>
      <w:r w:rsidRPr="00344DE8">
        <w:rPr>
          <w:b/>
          <w:sz w:val="28"/>
          <w:szCs w:val="28"/>
        </w:rPr>
        <w:t>Бюджетное образовательное учреждение дополнительного образования «Детская школа искусств № 6 им. Е.Ф. Светланова» г. Омска</w:t>
      </w:r>
    </w:p>
    <w:p w:rsidR="005E7CF6" w:rsidRPr="00344DE8" w:rsidRDefault="005E7CF6" w:rsidP="005E7CF6">
      <w:pPr>
        <w:jc w:val="center"/>
        <w:rPr>
          <w:b/>
          <w:sz w:val="28"/>
          <w:szCs w:val="28"/>
        </w:rPr>
      </w:pPr>
    </w:p>
    <w:p w:rsidR="005E7CF6" w:rsidRPr="00344DE8" w:rsidRDefault="005E7CF6" w:rsidP="005E7CF6">
      <w:pPr>
        <w:jc w:val="center"/>
        <w:rPr>
          <w:b/>
          <w:sz w:val="28"/>
          <w:szCs w:val="28"/>
        </w:rPr>
      </w:pPr>
      <w:r w:rsidRPr="00344DE8">
        <w:rPr>
          <w:b/>
          <w:sz w:val="28"/>
          <w:szCs w:val="28"/>
        </w:rPr>
        <w:t>Музыкальное отделение</w:t>
      </w:r>
    </w:p>
    <w:p w:rsidR="005E7CF6" w:rsidRPr="00344DE8" w:rsidRDefault="005E7CF6" w:rsidP="005E7CF6">
      <w:pPr>
        <w:jc w:val="center"/>
        <w:rPr>
          <w:b/>
          <w:sz w:val="28"/>
          <w:szCs w:val="28"/>
        </w:rPr>
      </w:pPr>
    </w:p>
    <w:p w:rsidR="005E7CF6" w:rsidRPr="00344DE8" w:rsidRDefault="005E7CF6" w:rsidP="005E7CF6">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-482600</wp:posOffset>
            </wp:positionH>
            <wp:positionV relativeFrom="paragraph">
              <wp:posOffset>101600</wp:posOffset>
            </wp:positionV>
            <wp:extent cx="1928495" cy="1699260"/>
            <wp:effectExtent l="19050" t="0" r="0" b="0"/>
            <wp:wrapNone/>
            <wp:docPr id="4"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lum bright="30000"/>
                    </a:blip>
                    <a:stretch>
                      <a:fillRect/>
                    </a:stretch>
                  </pic:blipFill>
                  <pic:spPr>
                    <a:xfrm>
                      <a:off x="0" y="0"/>
                      <a:ext cx="1928495" cy="1699260"/>
                    </a:xfrm>
                    <a:prstGeom prst="rect">
                      <a:avLst/>
                    </a:prstGeom>
                  </pic:spPr>
                </pic:pic>
              </a:graphicData>
            </a:graphic>
          </wp:anchor>
        </w:drawing>
      </w:r>
    </w:p>
    <w:p w:rsidR="005E7CF6" w:rsidRPr="00344DE8" w:rsidRDefault="005E7CF6" w:rsidP="005E7CF6">
      <w:pPr>
        <w:rPr>
          <w:sz w:val="28"/>
          <w:szCs w:val="28"/>
        </w:rPr>
      </w:pPr>
      <w:r w:rsidRPr="00344DE8">
        <w:rPr>
          <w:sz w:val="28"/>
          <w:szCs w:val="28"/>
        </w:rPr>
        <w:t>УТВЕРЖДАЮ                                                     Рассмотрена</w:t>
      </w:r>
    </w:p>
    <w:p w:rsidR="005E7CF6" w:rsidRPr="00344DE8" w:rsidRDefault="005E7CF6" w:rsidP="005E7CF6">
      <w:pPr>
        <w:rPr>
          <w:sz w:val="28"/>
          <w:szCs w:val="28"/>
        </w:rPr>
      </w:pPr>
      <w:r w:rsidRPr="00344DE8">
        <w:rPr>
          <w:sz w:val="28"/>
          <w:szCs w:val="28"/>
        </w:rPr>
        <w:t>Директор БОУ ДО</w:t>
      </w:r>
      <w:r w:rsidRPr="00344DE8">
        <w:rPr>
          <w:sz w:val="28"/>
          <w:szCs w:val="28"/>
        </w:rPr>
        <w:tab/>
      </w:r>
      <w:r w:rsidRPr="00344DE8">
        <w:rPr>
          <w:sz w:val="28"/>
          <w:szCs w:val="28"/>
        </w:rPr>
        <w:tab/>
      </w:r>
      <w:r w:rsidRPr="00344DE8">
        <w:rPr>
          <w:sz w:val="28"/>
          <w:szCs w:val="28"/>
        </w:rPr>
        <w:tab/>
      </w:r>
      <w:r w:rsidRPr="00344DE8">
        <w:rPr>
          <w:sz w:val="28"/>
          <w:szCs w:val="28"/>
        </w:rPr>
        <w:tab/>
        <w:t xml:space="preserve">        Педагогическим советом</w:t>
      </w:r>
      <w:r w:rsidRPr="00344DE8">
        <w:rPr>
          <w:sz w:val="28"/>
          <w:szCs w:val="28"/>
        </w:rPr>
        <w:tab/>
      </w:r>
    </w:p>
    <w:p w:rsidR="005E7CF6" w:rsidRPr="00344DE8" w:rsidRDefault="005E7CF6" w:rsidP="005E7CF6">
      <w:pPr>
        <w:rPr>
          <w:sz w:val="28"/>
          <w:szCs w:val="28"/>
        </w:rPr>
      </w:pPr>
      <w:r w:rsidRPr="00344DE8">
        <w:rPr>
          <w:sz w:val="28"/>
          <w:szCs w:val="28"/>
        </w:rPr>
        <w:t>«Детская школа искусств № 6                            «Детская школа искусств № 6</w:t>
      </w:r>
    </w:p>
    <w:p w:rsidR="005E7CF6" w:rsidRPr="00344DE8" w:rsidRDefault="005E7CF6" w:rsidP="005E7CF6">
      <w:pPr>
        <w:rPr>
          <w:sz w:val="28"/>
          <w:szCs w:val="28"/>
        </w:rPr>
      </w:pPr>
      <w:r w:rsidRPr="00344DE8">
        <w:rPr>
          <w:sz w:val="28"/>
          <w:szCs w:val="28"/>
        </w:rPr>
        <w:t>им. Е.Ф. Светланова» г. Омска                           им. Е.Ф. Светланова» г. Омска</w:t>
      </w:r>
    </w:p>
    <w:p w:rsidR="005E7CF6" w:rsidRPr="00344DE8" w:rsidRDefault="005E7CF6" w:rsidP="005E7CF6">
      <w:pPr>
        <w:rPr>
          <w:sz w:val="28"/>
          <w:szCs w:val="28"/>
        </w:rPr>
      </w:pPr>
      <w:r w:rsidRPr="00344DE8">
        <w:rPr>
          <w:sz w:val="28"/>
          <w:szCs w:val="28"/>
        </w:rPr>
        <w:t xml:space="preserve">__________________В.Г. Аксаментов               и рекомендована к              </w:t>
      </w:r>
    </w:p>
    <w:p w:rsidR="005E7CF6" w:rsidRPr="00C9159D" w:rsidRDefault="005E7CF6" w:rsidP="005E7CF6">
      <w:pPr>
        <w:rPr>
          <w:sz w:val="28"/>
          <w:szCs w:val="28"/>
        </w:rPr>
      </w:pPr>
      <w:r w:rsidRPr="00344DE8">
        <w:rPr>
          <w:sz w:val="28"/>
          <w:szCs w:val="28"/>
        </w:rPr>
        <w:t xml:space="preserve">                               </w:t>
      </w:r>
      <w:r w:rsidRPr="00344DE8">
        <w:rPr>
          <w:sz w:val="28"/>
          <w:szCs w:val="28"/>
        </w:rPr>
        <w:tab/>
      </w:r>
      <w:r w:rsidRPr="00344DE8">
        <w:rPr>
          <w:sz w:val="28"/>
          <w:szCs w:val="28"/>
        </w:rPr>
        <w:tab/>
      </w:r>
      <w:r w:rsidRPr="00344DE8">
        <w:rPr>
          <w:sz w:val="28"/>
          <w:szCs w:val="28"/>
        </w:rPr>
        <w:tab/>
      </w:r>
      <w:r w:rsidRPr="00344DE8">
        <w:rPr>
          <w:sz w:val="28"/>
          <w:szCs w:val="28"/>
        </w:rPr>
        <w:tab/>
      </w:r>
      <w:r>
        <w:rPr>
          <w:sz w:val="28"/>
          <w:szCs w:val="28"/>
        </w:rPr>
        <w:t xml:space="preserve">         </w:t>
      </w:r>
      <w:r w:rsidRPr="00C9159D">
        <w:rPr>
          <w:sz w:val="28"/>
          <w:szCs w:val="28"/>
        </w:rPr>
        <w:t>применению</w:t>
      </w:r>
    </w:p>
    <w:p w:rsidR="005E7CF6" w:rsidRPr="00C9159D" w:rsidRDefault="005E7CF6" w:rsidP="005E7CF6">
      <w:pPr>
        <w:rPr>
          <w:sz w:val="28"/>
          <w:szCs w:val="28"/>
        </w:rPr>
      </w:pPr>
      <w:r w:rsidRPr="00C9159D">
        <w:rPr>
          <w:sz w:val="28"/>
          <w:szCs w:val="28"/>
        </w:rPr>
        <w:t>«</w:t>
      </w:r>
      <w:r>
        <w:rPr>
          <w:sz w:val="28"/>
          <w:szCs w:val="28"/>
        </w:rPr>
        <w:t>26</w:t>
      </w:r>
      <w:r w:rsidRPr="005E3E4A">
        <w:rPr>
          <w:sz w:val="28"/>
          <w:szCs w:val="28"/>
          <w:u w:val="single"/>
        </w:rPr>
        <w:t>»_августа__</w:t>
      </w:r>
      <w:r w:rsidRPr="00C9159D">
        <w:rPr>
          <w:sz w:val="28"/>
          <w:szCs w:val="28"/>
        </w:rPr>
        <w:t>20</w:t>
      </w:r>
      <w:r>
        <w:rPr>
          <w:sz w:val="28"/>
          <w:szCs w:val="28"/>
        </w:rPr>
        <w:t>16</w:t>
      </w:r>
      <w:r w:rsidRPr="00C9159D">
        <w:rPr>
          <w:sz w:val="28"/>
          <w:szCs w:val="28"/>
        </w:rPr>
        <w:t xml:space="preserve">___г                             </w:t>
      </w:r>
      <w:r>
        <w:rPr>
          <w:sz w:val="28"/>
          <w:szCs w:val="28"/>
        </w:rPr>
        <w:t xml:space="preserve">        </w:t>
      </w:r>
      <w:r w:rsidRPr="00C9159D">
        <w:rPr>
          <w:sz w:val="28"/>
          <w:szCs w:val="28"/>
        </w:rPr>
        <w:t xml:space="preserve"> Протокол  № </w:t>
      </w:r>
      <w:r>
        <w:rPr>
          <w:sz w:val="28"/>
          <w:szCs w:val="28"/>
        </w:rPr>
        <w:t>37</w:t>
      </w:r>
    </w:p>
    <w:p w:rsidR="005E7CF6" w:rsidRPr="00C9159D" w:rsidRDefault="005E7CF6" w:rsidP="005E7CF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159D">
        <w:rPr>
          <w:sz w:val="28"/>
          <w:szCs w:val="28"/>
        </w:rPr>
        <w:t>От «</w:t>
      </w:r>
      <w:r>
        <w:rPr>
          <w:sz w:val="28"/>
          <w:szCs w:val="28"/>
        </w:rPr>
        <w:t>26</w:t>
      </w:r>
      <w:r w:rsidRPr="00C9159D">
        <w:rPr>
          <w:sz w:val="28"/>
          <w:szCs w:val="28"/>
        </w:rPr>
        <w:t xml:space="preserve">» </w:t>
      </w:r>
      <w:r>
        <w:rPr>
          <w:sz w:val="28"/>
          <w:szCs w:val="28"/>
        </w:rPr>
        <w:t xml:space="preserve">августа    </w:t>
      </w:r>
      <w:r w:rsidRPr="00C9159D">
        <w:rPr>
          <w:sz w:val="28"/>
          <w:szCs w:val="28"/>
        </w:rPr>
        <w:t>20</w:t>
      </w:r>
      <w:r>
        <w:rPr>
          <w:sz w:val="28"/>
          <w:szCs w:val="28"/>
        </w:rPr>
        <w:t>16г.</w:t>
      </w:r>
    </w:p>
    <w:p w:rsidR="005E7CF6" w:rsidRPr="00C9159D" w:rsidRDefault="005E7CF6" w:rsidP="005E7CF6">
      <w:pPr>
        <w:jc w:val="center"/>
        <w:rPr>
          <w:sz w:val="28"/>
          <w:szCs w:val="28"/>
        </w:rPr>
      </w:pPr>
    </w:p>
    <w:p w:rsidR="005E7CF6" w:rsidRPr="00C9159D" w:rsidRDefault="005E7CF6" w:rsidP="005E7CF6">
      <w:pPr>
        <w:jc w:val="center"/>
        <w:rPr>
          <w:b/>
          <w:sz w:val="28"/>
          <w:szCs w:val="28"/>
        </w:rPr>
      </w:pPr>
    </w:p>
    <w:p w:rsidR="005E7CF6" w:rsidRPr="00344DE8" w:rsidRDefault="005E7CF6" w:rsidP="005E7CF6">
      <w:pPr>
        <w:jc w:val="center"/>
        <w:rPr>
          <w:b/>
          <w:sz w:val="28"/>
          <w:szCs w:val="28"/>
        </w:rPr>
      </w:pPr>
    </w:p>
    <w:p w:rsidR="00876ABB" w:rsidRPr="008106A8" w:rsidRDefault="005E7CF6" w:rsidP="005E7CF6">
      <w:pPr>
        <w:jc w:val="center"/>
        <w:rPr>
          <w:b/>
          <w:sz w:val="28"/>
          <w:szCs w:val="28"/>
        </w:rPr>
      </w:pPr>
      <w:r w:rsidRPr="00344DE8">
        <w:rPr>
          <w:b/>
          <w:sz w:val="28"/>
          <w:szCs w:val="28"/>
        </w:rPr>
        <w:t>ДОПОЛНИТЕЛЬНАЯ ПРЕДПРОФЕССИОНАЛЬНАЯ ОБЩЕОБРАЗОВАТЕЛЬНАЯ ПРОГРАММА В ОБЛАСТИ</w:t>
      </w:r>
      <w:r w:rsidR="00876ABB" w:rsidRPr="008106A8">
        <w:rPr>
          <w:b/>
          <w:sz w:val="28"/>
          <w:szCs w:val="28"/>
        </w:rPr>
        <w:t xml:space="preserve"> </w:t>
      </w:r>
    </w:p>
    <w:p w:rsidR="00876ABB" w:rsidRPr="008106A8" w:rsidRDefault="00876ABB" w:rsidP="008106A8">
      <w:pPr>
        <w:jc w:val="center"/>
        <w:rPr>
          <w:b/>
          <w:sz w:val="28"/>
          <w:szCs w:val="28"/>
        </w:rPr>
      </w:pPr>
      <w:r w:rsidRPr="008106A8">
        <w:rPr>
          <w:b/>
          <w:sz w:val="28"/>
          <w:szCs w:val="28"/>
        </w:rPr>
        <w:t>МУЗЫКАЛЬНОГО ИСКУССТВА «ФОРТЕПИАНО»</w:t>
      </w:r>
      <w:r w:rsidR="00F70D33" w:rsidRPr="008106A8">
        <w:rPr>
          <w:b/>
          <w:sz w:val="28"/>
          <w:szCs w:val="28"/>
        </w:rPr>
        <w:t xml:space="preserve">, </w:t>
      </w:r>
    </w:p>
    <w:p w:rsidR="00F70D33" w:rsidRPr="008106A8" w:rsidRDefault="00F70D33" w:rsidP="008106A8">
      <w:pPr>
        <w:jc w:val="center"/>
        <w:rPr>
          <w:b/>
          <w:sz w:val="28"/>
          <w:szCs w:val="28"/>
        </w:rPr>
      </w:pPr>
      <w:r w:rsidRPr="008106A8">
        <w:rPr>
          <w:b/>
          <w:sz w:val="28"/>
          <w:szCs w:val="28"/>
        </w:rPr>
        <w:t>«СТРУННЫЕ ИНСТРУМЕНТЫ», «ДУХОВЫЕ И УДАРНЫЕ ИНСТРУМЕНТЫ», «НАРОДНЫЕ ИНСТРУМЕНТЫ»</w:t>
      </w:r>
    </w:p>
    <w:p w:rsidR="00876ABB" w:rsidRDefault="00876ABB" w:rsidP="008106A8">
      <w:pPr>
        <w:jc w:val="center"/>
        <w:rPr>
          <w:b/>
          <w:sz w:val="28"/>
          <w:szCs w:val="28"/>
        </w:rPr>
      </w:pPr>
    </w:p>
    <w:p w:rsidR="00CC22F0" w:rsidRPr="008106A8" w:rsidRDefault="00CC22F0" w:rsidP="008106A8">
      <w:pPr>
        <w:jc w:val="center"/>
        <w:rPr>
          <w:b/>
          <w:sz w:val="28"/>
          <w:szCs w:val="28"/>
        </w:rPr>
      </w:pPr>
    </w:p>
    <w:p w:rsidR="00876ABB" w:rsidRPr="008106A8" w:rsidRDefault="00876ABB" w:rsidP="008106A8">
      <w:pPr>
        <w:jc w:val="center"/>
        <w:rPr>
          <w:b/>
          <w:sz w:val="28"/>
          <w:szCs w:val="28"/>
        </w:rPr>
      </w:pPr>
      <w:r w:rsidRPr="008106A8">
        <w:rPr>
          <w:b/>
          <w:sz w:val="28"/>
          <w:szCs w:val="28"/>
        </w:rPr>
        <w:t xml:space="preserve">Предметная область </w:t>
      </w:r>
    </w:p>
    <w:p w:rsidR="00876ABB" w:rsidRPr="008106A8" w:rsidRDefault="00876ABB" w:rsidP="008106A8">
      <w:pPr>
        <w:jc w:val="center"/>
        <w:rPr>
          <w:b/>
          <w:sz w:val="28"/>
          <w:szCs w:val="28"/>
        </w:rPr>
      </w:pPr>
      <w:r w:rsidRPr="008106A8">
        <w:rPr>
          <w:b/>
          <w:sz w:val="28"/>
          <w:szCs w:val="28"/>
        </w:rPr>
        <w:t>ПО.01. МУЗЫКАЛЬНОЕ ИСПОЛНИТЕЛЬСТВО</w:t>
      </w:r>
    </w:p>
    <w:p w:rsidR="00876ABB" w:rsidRDefault="00876ABB" w:rsidP="008106A8">
      <w:pPr>
        <w:jc w:val="center"/>
        <w:rPr>
          <w:b/>
          <w:sz w:val="28"/>
          <w:szCs w:val="28"/>
        </w:rPr>
      </w:pPr>
    </w:p>
    <w:p w:rsidR="00CC22F0" w:rsidRDefault="00CC22F0" w:rsidP="008106A8">
      <w:pPr>
        <w:jc w:val="center"/>
        <w:rPr>
          <w:b/>
          <w:sz w:val="28"/>
          <w:szCs w:val="28"/>
        </w:rPr>
      </w:pPr>
    </w:p>
    <w:p w:rsidR="00CC22F0" w:rsidRPr="008106A8" w:rsidRDefault="00CC22F0" w:rsidP="008106A8">
      <w:pPr>
        <w:jc w:val="center"/>
        <w:rPr>
          <w:b/>
          <w:sz w:val="28"/>
          <w:szCs w:val="28"/>
        </w:rPr>
      </w:pPr>
    </w:p>
    <w:p w:rsidR="008106A8" w:rsidRPr="00CC22F0" w:rsidRDefault="008106A8" w:rsidP="008106A8">
      <w:pPr>
        <w:jc w:val="center"/>
        <w:rPr>
          <w:b/>
          <w:sz w:val="28"/>
          <w:szCs w:val="36"/>
        </w:rPr>
      </w:pPr>
    </w:p>
    <w:p w:rsidR="009B6A02" w:rsidRDefault="009B6A02" w:rsidP="008106A8">
      <w:pPr>
        <w:jc w:val="center"/>
        <w:rPr>
          <w:b/>
          <w:sz w:val="36"/>
          <w:szCs w:val="36"/>
        </w:rPr>
      </w:pPr>
      <w:r>
        <w:rPr>
          <w:b/>
          <w:sz w:val="36"/>
          <w:szCs w:val="36"/>
        </w:rPr>
        <w:t>ПРИМЕРНАЯ ПРОГРАММА</w:t>
      </w:r>
    </w:p>
    <w:p w:rsidR="00876ABB" w:rsidRPr="008106A8" w:rsidRDefault="00876ABB" w:rsidP="00CC22F0">
      <w:pPr>
        <w:spacing w:line="276" w:lineRule="auto"/>
        <w:jc w:val="center"/>
        <w:rPr>
          <w:b/>
          <w:sz w:val="36"/>
          <w:szCs w:val="36"/>
        </w:rPr>
      </w:pPr>
      <w:r w:rsidRPr="008106A8">
        <w:rPr>
          <w:b/>
          <w:sz w:val="36"/>
          <w:szCs w:val="36"/>
        </w:rPr>
        <w:t xml:space="preserve">по учебному предмету </w:t>
      </w:r>
    </w:p>
    <w:p w:rsidR="00876ABB" w:rsidRPr="00CC22F0" w:rsidRDefault="00F70D33" w:rsidP="008106A8">
      <w:pPr>
        <w:jc w:val="center"/>
        <w:rPr>
          <w:b/>
          <w:sz w:val="42"/>
          <w:szCs w:val="42"/>
        </w:rPr>
      </w:pPr>
      <w:r w:rsidRPr="00CC22F0">
        <w:rPr>
          <w:b/>
          <w:sz w:val="42"/>
          <w:szCs w:val="42"/>
        </w:rPr>
        <w:t>ПО.01.</w:t>
      </w:r>
      <w:r w:rsidR="00876ABB" w:rsidRPr="00CC22F0">
        <w:rPr>
          <w:b/>
          <w:sz w:val="42"/>
          <w:szCs w:val="42"/>
        </w:rPr>
        <w:t>УП.04. ХОРОВОЙ КЛАСС</w:t>
      </w:r>
    </w:p>
    <w:p w:rsidR="00876ABB" w:rsidRPr="008106A8" w:rsidRDefault="00876ABB" w:rsidP="008106A8">
      <w:pPr>
        <w:pStyle w:val="a3"/>
        <w:shd w:val="clear" w:color="auto" w:fill="FFFFFF"/>
        <w:spacing w:after="410" w:line="240" w:lineRule="auto"/>
        <w:ind w:right="120"/>
        <w:jc w:val="center"/>
        <w:rPr>
          <w:szCs w:val="28"/>
        </w:rPr>
      </w:pPr>
    </w:p>
    <w:p w:rsidR="00876ABB" w:rsidRPr="008106A8" w:rsidRDefault="00876ABB" w:rsidP="008106A8">
      <w:pPr>
        <w:pStyle w:val="a3"/>
        <w:shd w:val="clear" w:color="auto" w:fill="FFFFFF"/>
        <w:tabs>
          <w:tab w:val="left" w:leader="underscore" w:pos="7609"/>
        </w:tabs>
        <w:spacing w:line="240" w:lineRule="auto"/>
        <w:ind w:left="4220"/>
        <w:rPr>
          <w:szCs w:val="28"/>
        </w:rPr>
      </w:pPr>
    </w:p>
    <w:p w:rsidR="009B6A02" w:rsidRPr="008106A8" w:rsidRDefault="009B6A02" w:rsidP="008106A8">
      <w:pPr>
        <w:pStyle w:val="a3"/>
        <w:shd w:val="clear" w:color="auto" w:fill="FFFFFF"/>
        <w:spacing w:after="1322" w:line="240" w:lineRule="auto"/>
        <w:rPr>
          <w:szCs w:val="28"/>
        </w:rPr>
      </w:pPr>
    </w:p>
    <w:p w:rsidR="00876ABB" w:rsidRDefault="005E7CF6" w:rsidP="008106A8">
      <w:pPr>
        <w:pStyle w:val="a3"/>
        <w:shd w:val="clear" w:color="auto" w:fill="FFFFFF"/>
        <w:spacing w:line="240" w:lineRule="auto"/>
        <w:ind w:right="120"/>
        <w:jc w:val="center"/>
        <w:rPr>
          <w:b/>
          <w:szCs w:val="28"/>
        </w:rPr>
      </w:pPr>
      <w:r>
        <w:rPr>
          <w:b/>
          <w:szCs w:val="28"/>
        </w:rPr>
        <w:t>Омск</w:t>
      </w:r>
      <w:r w:rsidR="00876ABB" w:rsidRPr="009B6A02">
        <w:rPr>
          <w:b/>
          <w:szCs w:val="28"/>
        </w:rPr>
        <w:t xml:space="preserve"> 201</w:t>
      </w:r>
      <w:r>
        <w:rPr>
          <w:b/>
          <w:szCs w:val="28"/>
        </w:rPr>
        <w:t>6</w:t>
      </w:r>
    </w:p>
    <w:p w:rsidR="005E7CF6" w:rsidRPr="009B6A02" w:rsidRDefault="005E7CF6" w:rsidP="008106A8">
      <w:pPr>
        <w:pStyle w:val="a3"/>
        <w:shd w:val="clear" w:color="auto" w:fill="FFFFFF"/>
        <w:spacing w:line="240" w:lineRule="auto"/>
        <w:ind w:right="120"/>
        <w:jc w:val="center"/>
        <w:rPr>
          <w:b/>
          <w:szCs w:val="28"/>
        </w:rPr>
      </w:pPr>
    </w:p>
    <w:p w:rsidR="001D596E" w:rsidRDefault="001D596E" w:rsidP="001D596E">
      <w:pPr>
        <w:jc w:val="both"/>
        <w:rPr>
          <w:sz w:val="28"/>
          <w:szCs w:val="28"/>
        </w:rPr>
      </w:pPr>
      <w:r w:rsidRPr="004C38B7">
        <w:rPr>
          <w:sz w:val="28"/>
          <w:szCs w:val="28"/>
        </w:rPr>
        <w:lastRenderedPageBreak/>
        <w:t>Разработчик</w:t>
      </w:r>
      <w:r>
        <w:rPr>
          <w:sz w:val="28"/>
          <w:szCs w:val="28"/>
        </w:rPr>
        <w:t>и:</w:t>
      </w:r>
    </w:p>
    <w:p w:rsidR="001D596E" w:rsidRDefault="00406FF1" w:rsidP="001D596E">
      <w:pPr>
        <w:jc w:val="both"/>
        <w:rPr>
          <w:sz w:val="28"/>
          <w:szCs w:val="28"/>
        </w:rPr>
      </w:pPr>
      <w:r>
        <w:rPr>
          <w:b/>
          <w:sz w:val="28"/>
          <w:szCs w:val="28"/>
        </w:rPr>
        <w:t>Т.В.</w:t>
      </w:r>
      <w:r w:rsidR="001D596E">
        <w:rPr>
          <w:b/>
          <w:sz w:val="28"/>
          <w:szCs w:val="28"/>
        </w:rPr>
        <w:t>Казакова</w:t>
      </w:r>
      <w:r w:rsidR="001D596E">
        <w:rPr>
          <w:sz w:val="28"/>
          <w:szCs w:val="28"/>
        </w:rPr>
        <w:t xml:space="preserve">, заместитель директора Академического музыкального колледжа </w:t>
      </w:r>
      <w:r w:rsidR="001D596E">
        <w:rPr>
          <w:bCs/>
          <w:color w:val="000000"/>
          <w:sz w:val="28"/>
          <w:szCs w:val="28"/>
        </w:rPr>
        <w:t>при Московской государственной консерватории имени П.И.Чайковского</w:t>
      </w:r>
      <w:r w:rsidR="001D596E">
        <w:rPr>
          <w:sz w:val="28"/>
          <w:szCs w:val="28"/>
        </w:rPr>
        <w:t xml:space="preserve"> по Детской музыкальной школе, преподаватель, заслуженный работник культуры Российской Федерации</w:t>
      </w:r>
    </w:p>
    <w:p w:rsidR="009B6A02" w:rsidRDefault="00406FF1" w:rsidP="009B6A02">
      <w:pPr>
        <w:jc w:val="both"/>
        <w:rPr>
          <w:sz w:val="28"/>
          <w:szCs w:val="28"/>
        </w:rPr>
      </w:pPr>
      <w:r>
        <w:rPr>
          <w:b/>
          <w:sz w:val="28"/>
          <w:szCs w:val="28"/>
        </w:rPr>
        <w:t>М.Н.</w:t>
      </w:r>
      <w:r w:rsidR="0071066A" w:rsidRPr="0071066A">
        <w:rPr>
          <w:b/>
          <w:sz w:val="28"/>
          <w:szCs w:val="28"/>
        </w:rPr>
        <w:t>Цатурян</w:t>
      </w:r>
      <w:r w:rsidR="0071066A">
        <w:rPr>
          <w:sz w:val="28"/>
          <w:szCs w:val="28"/>
        </w:rPr>
        <w:t xml:space="preserve">, </w:t>
      </w:r>
      <w:r w:rsidR="00FE7276">
        <w:rPr>
          <w:bCs/>
          <w:color w:val="000000"/>
          <w:sz w:val="28"/>
          <w:szCs w:val="28"/>
        </w:rPr>
        <w:t xml:space="preserve">заместитель директора по учебно-производственной работе </w:t>
      </w:r>
      <w:r w:rsidR="00FE7276">
        <w:rPr>
          <w:sz w:val="28"/>
          <w:szCs w:val="28"/>
        </w:rPr>
        <w:t xml:space="preserve">Академического музыкального колледжа </w:t>
      </w:r>
      <w:r w:rsidR="00FE7276">
        <w:rPr>
          <w:bCs/>
          <w:color w:val="000000"/>
          <w:sz w:val="28"/>
          <w:szCs w:val="28"/>
        </w:rPr>
        <w:t>при Московской государственной консерватории имени П.И.Чайковского,</w:t>
      </w:r>
      <w:r w:rsidR="00FE7276">
        <w:rPr>
          <w:sz w:val="28"/>
          <w:szCs w:val="28"/>
        </w:rPr>
        <w:t xml:space="preserve"> </w:t>
      </w:r>
      <w:r w:rsidR="005057B9">
        <w:rPr>
          <w:sz w:val="28"/>
          <w:szCs w:val="28"/>
        </w:rPr>
        <w:t xml:space="preserve">преподаватель, </w:t>
      </w:r>
      <w:r w:rsidR="002A0704">
        <w:rPr>
          <w:sz w:val="28"/>
          <w:szCs w:val="28"/>
        </w:rPr>
        <w:t>руководитель хора</w:t>
      </w:r>
      <w:r w:rsidR="0071066A">
        <w:rPr>
          <w:sz w:val="28"/>
          <w:szCs w:val="28"/>
        </w:rPr>
        <w:t xml:space="preserve"> Детской музыкальной школы Академического музыкального колледжа</w:t>
      </w:r>
      <w:r w:rsidR="00183718">
        <w:rPr>
          <w:sz w:val="28"/>
          <w:szCs w:val="28"/>
        </w:rPr>
        <w:t xml:space="preserve"> </w:t>
      </w:r>
      <w:r w:rsidR="00183718">
        <w:rPr>
          <w:bCs/>
          <w:color w:val="000000"/>
          <w:sz w:val="28"/>
          <w:szCs w:val="28"/>
        </w:rPr>
        <w:t>при Московской государственной консерватории имени П.И.Чайковского</w:t>
      </w:r>
    </w:p>
    <w:p w:rsidR="008D0479" w:rsidRPr="009B6A02" w:rsidRDefault="00891732" w:rsidP="009B6A02">
      <w:pPr>
        <w:jc w:val="both"/>
        <w:rPr>
          <w:sz w:val="28"/>
          <w:szCs w:val="28"/>
        </w:rPr>
      </w:pP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p>
    <w:p w:rsidR="009B6A02" w:rsidRPr="009B6A02" w:rsidRDefault="009B6A02" w:rsidP="009B6A02">
      <w:pPr>
        <w:jc w:val="both"/>
        <w:rPr>
          <w:sz w:val="28"/>
          <w:szCs w:val="28"/>
        </w:rPr>
      </w:pPr>
      <w:r w:rsidRPr="009B6A02">
        <w:rPr>
          <w:sz w:val="28"/>
          <w:szCs w:val="28"/>
        </w:rPr>
        <w:t xml:space="preserve">Главный редактор: </w:t>
      </w:r>
      <w:r w:rsidR="00406FF1">
        <w:rPr>
          <w:b/>
          <w:sz w:val="28"/>
          <w:szCs w:val="28"/>
        </w:rPr>
        <w:t>И.Е.</w:t>
      </w:r>
      <w:r w:rsidRPr="009B6A02">
        <w:rPr>
          <w:b/>
          <w:sz w:val="28"/>
          <w:szCs w:val="28"/>
        </w:rPr>
        <w:t>Домогацкая</w:t>
      </w:r>
      <w:r w:rsidRPr="009B6A02">
        <w:rPr>
          <w:sz w:val="28"/>
          <w:szCs w:val="28"/>
        </w:rPr>
        <w:t>, генеральный директор Института развития образования в сфере культуры и искусства</w:t>
      </w:r>
      <w:r w:rsidR="00406FF1">
        <w:rPr>
          <w:sz w:val="28"/>
          <w:szCs w:val="28"/>
        </w:rPr>
        <w:t>,</w:t>
      </w:r>
      <w:r w:rsidR="00FD3E74">
        <w:rPr>
          <w:sz w:val="28"/>
          <w:szCs w:val="28"/>
        </w:rPr>
        <w:t xml:space="preserve"> кандидат педагогических наук</w:t>
      </w:r>
    </w:p>
    <w:p w:rsidR="009B6A02" w:rsidRPr="009B6A02" w:rsidRDefault="009B6A02" w:rsidP="009B6A02">
      <w:pPr>
        <w:jc w:val="both"/>
        <w:rPr>
          <w:sz w:val="28"/>
          <w:szCs w:val="28"/>
        </w:rPr>
      </w:pPr>
    </w:p>
    <w:p w:rsidR="009B6A02" w:rsidRPr="009B6A02" w:rsidRDefault="009B6A02" w:rsidP="009B6A02">
      <w:pPr>
        <w:jc w:val="both"/>
        <w:rPr>
          <w:sz w:val="28"/>
          <w:szCs w:val="28"/>
        </w:rPr>
      </w:pPr>
      <w:r w:rsidRPr="009B6A02">
        <w:rPr>
          <w:sz w:val="28"/>
          <w:szCs w:val="28"/>
        </w:rPr>
        <w:t xml:space="preserve">Технический редактор: </w:t>
      </w:r>
      <w:r w:rsidR="00406FF1">
        <w:rPr>
          <w:b/>
          <w:sz w:val="28"/>
          <w:szCs w:val="28"/>
        </w:rPr>
        <w:t>О.И.</w:t>
      </w:r>
      <w:r w:rsidRPr="009B6A02">
        <w:rPr>
          <w:b/>
          <w:sz w:val="28"/>
          <w:szCs w:val="28"/>
        </w:rPr>
        <w:t>Кожурина</w:t>
      </w:r>
      <w:r w:rsidRPr="009B6A02">
        <w:rPr>
          <w:sz w:val="28"/>
          <w:szCs w:val="28"/>
        </w:rPr>
        <w:t xml:space="preserve">, преподаватель </w:t>
      </w:r>
      <w:r w:rsidR="00183718">
        <w:rPr>
          <w:sz w:val="28"/>
          <w:szCs w:val="28"/>
        </w:rPr>
        <w:t xml:space="preserve">Колледжа имени Гнесиных </w:t>
      </w:r>
      <w:r w:rsidRPr="009B6A02">
        <w:rPr>
          <w:sz w:val="28"/>
          <w:szCs w:val="28"/>
        </w:rPr>
        <w:t>Российской академии музыки им</w:t>
      </w:r>
      <w:r w:rsidR="00183718">
        <w:rPr>
          <w:sz w:val="28"/>
          <w:szCs w:val="28"/>
        </w:rPr>
        <w:t>ени Гнесиных</w:t>
      </w:r>
    </w:p>
    <w:p w:rsidR="008D0479" w:rsidRPr="009B6A02" w:rsidRDefault="008D0479" w:rsidP="009B6A02">
      <w:pPr>
        <w:jc w:val="both"/>
        <w:rPr>
          <w:sz w:val="28"/>
          <w:szCs w:val="28"/>
        </w:rPr>
      </w:pPr>
    </w:p>
    <w:p w:rsidR="004D396E" w:rsidRDefault="008D0479" w:rsidP="009B6A02">
      <w:pPr>
        <w:jc w:val="both"/>
        <w:rPr>
          <w:sz w:val="28"/>
          <w:szCs w:val="28"/>
        </w:rPr>
      </w:pPr>
      <w:r w:rsidRPr="009B6A02">
        <w:rPr>
          <w:sz w:val="28"/>
          <w:szCs w:val="28"/>
        </w:rPr>
        <w:t>Рецензент</w:t>
      </w:r>
      <w:r w:rsidR="004D396E">
        <w:rPr>
          <w:sz w:val="28"/>
          <w:szCs w:val="28"/>
        </w:rPr>
        <w:t>ы</w:t>
      </w:r>
      <w:r w:rsidR="009B6A02">
        <w:rPr>
          <w:sz w:val="28"/>
          <w:szCs w:val="28"/>
        </w:rPr>
        <w:t>:</w:t>
      </w:r>
    </w:p>
    <w:p w:rsidR="008D0479" w:rsidRPr="009B6A02" w:rsidRDefault="00406FF1" w:rsidP="009B6A02">
      <w:pPr>
        <w:jc w:val="both"/>
        <w:rPr>
          <w:sz w:val="28"/>
          <w:szCs w:val="28"/>
        </w:rPr>
      </w:pPr>
      <w:r>
        <w:rPr>
          <w:b/>
          <w:sz w:val="28"/>
          <w:szCs w:val="28"/>
        </w:rPr>
        <w:t>Л.Н.</w:t>
      </w:r>
      <w:r w:rsidR="00891732" w:rsidRPr="009B6A02">
        <w:rPr>
          <w:b/>
          <w:sz w:val="28"/>
          <w:szCs w:val="28"/>
        </w:rPr>
        <w:t>Павлов</w:t>
      </w:r>
      <w:r w:rsidR="009B6A02">
        <w:rPr>
          <w:sz w:val="28"/>
          <w:szCs w:val="28"/>
        </w:rPr>
        <w:t xml:space="preserve">, </w:t>
      </w:r>
      <w:r w:rsidR="001D596E">
        <w:rPr>
          <w:sz w:val="28"/>
          <w:szCs w:val="28"/>
        </w:rPr>
        <w:t>з</w:t>
      </w:r>
      <w:r w:rsidR="001D596E" w:rsidRPr="009B6A02">
        <w:rPr>
          <w:sz w:val="28"/>
          <w:szCs w:val="28"/>
        </w:rPr>
        <w:t xml:space="preserve">аведующий дирижерско-хоровым отделением Академического музыкального колледжа </w:t>
      </w:r>
      <w:r w:rsidR="001D596E">
        <w:rPr>
          <w:bCs/>
          <w:color w:val="000000"/>
          <w:sz w:val="28"/>
          <w:szCs w:val="28"/>
        </w:rPr>
        <w:t xml:space="preserve">при Московской государственной консерватории имени П.И.Чайковского, </w:t>
      </w:r>
      <w:r w:rsidR="001D596E" w:rsidRPr="009B6A02">
        <w:rPr>
          <w:sz w:val="28"/>
          <w:szCs w:val="28"/>
        </w:rPr>
        <w:t>преподаватель</w:t>
      </w:r>
      <w:r w:rsidR="001D596E">
        <w:rPr>
          <w:sz w:val="28"/>
          <w:szCs w:val="28"/>
        </w:rPr>
        <w:t>,</w:t>
      </w:r>
      <w:r w:rsidR="001D596E" w:rsidRPr="009B6A02">
        <w:rPr>
          <w:sz w:val="28"/>
          <w:szCs w:val="28"/>
        </w:rPr>
        <w:t xml:space="preserve"> </w:t>
      </w:r>
      <w:r w:rsidR="00B76C63">
        <w:rPr>
          <w:sz w:val="28"/>
          <w:szCs w:val="28"/>
        </w:rPr>
        <w:t>з</w:t>
      </w:r>
      <w:r w:rsidR="00891732" w:rsidRPr="009B6A02">
        <w:rPr>
          <w:sz w:val="28"/>
          <w:szCs w:val="28"/>
        </w:rPr>
        <w:t>аслуженный артист Р</w:t>
      </w:r>
      <w:r w:rsidR="009B6A02">
        <w:rPr>
          <w:sz w:val="28"/>
          <w:szCs w:val="28"/>
        </w:rPr>
        <w:t xml:space="preserve">оссийской </w:t>
      </w:r>
      <w:r w:rsidR="00891732" w:rsidRPr="009B6A02">
        <w:rPr>
          <w:sz w:val="28"/>
          <w:szCs w:val="28"/>
        </w:rPr>
        <w:t>Ф</w:t>
      </w:r>
      <w:r w:rsidR="009B6A02">
        <w:rPr>
          <w:sz w:val="28"/>
          <w:szCs w:val="28"/>
        </w:rPr>
        <w:t>едерации</w:t>
      </w:r>
    </w:p>
    <w:p w:rsidR="008D0479" w:rsidRPr="009B6A02" w:rsidRDefault="00406FF1" w:rsidP="004D396E">
      <w:pPr>
        <w:jc w:val="both"/>
        <w:rPr>
          <w:sz w:val="28"/>
          <w:szCs w:val="28"/>
        </w:rPr>
      </w:pPr>
      <w:r>
        <w:rPr>
          <w:b/>
          <w:sz w:val="28"/>
          <w:szCs w:val="28"/>
        </w:rPr>
        <w:t>Е.Б.</w:t>
      </w:r>
      <w:r w:rsidR="004D396E" w:rsidRPr="004D396E">
        <w:rPr>
          <w:b/>
          <w:sz w:val="28"/>
          <w:szCs w:val="28"/>
        </w:rPr>
        <w:t>Уманская</w:t>
      </w:r>
      <w:r w:rsidR="004D396E">
        <w:rPr>
          <w:sz w:val="28"/>
          <w:szCs w:val="28"/>
        </w:rPr>
        <w:t>, преподаватель Клинской детской школы искусств имени П.И.Чайковского</w:t>
      </w:r>
      <w:r w:rsidR="00D802F2">
        <w:rPr>
          <w:sz w:val="28"/>
          <w:szCs w:val="28"/>
        </w:rPr>
        <w:t>, заслуженный работник культуры Российской Федерации</w:t>
      </w:r>
    </w:p>
    <w:p w:rsidR="008D0479" w:rsidRPr="009B6A02" w:rsidRDefault="008D0479" w:rsidP="009B6A02">
      <w:pPr>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CC22F0" w:rsidRDefault="00CC22F0"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876ABB" w:rsidRDefault="00876ABB" w:rsidP="00876ABB">
      <w:pPr>
        <w:spacing w:line="360" w:lineRule="auto"/>
        <w:ind w:left="1452" w:firstLine="708"/>
        <w:rPr>
          <w:b/>
          <w:sz w:val="28"/>
          <w:szCs w:val="28"/>
        </w:rPr>
      </w:pPr>
      <w:r w:rsidRPr="006801BA">
        <w:rPr>
          <w:b/>
          <w:sz w:val="28"/>
          <w:szCs w:val="28"/>
        </w:rPr>
        <w:lastRenderedPageBreak/>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lastRenderedPageBreak/>
        <w:t>Пояснительная записка</w:t>
      </w:r>
    </w:p>
    <w:p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«Струнные инструменты», «Духовые и ударные инструменты»,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3C268C" w:rsidRDefault="00736C94" w:rsidP="003C268C">
      <w:pPr>
        <w:pStyle w:val="Style4"/>
        <w:widowControl/>
        <w:tabs>
          <w:tab w:val="left" w:pos="955"/>
        </w:tabs>
        <w:spacing w:line="360" w:lineRule="auto"/>
        <w:rPr>
          <w:rStyle w:val="FontStyle16"/>
          <w:sz w:val="28"/>
          <w:szCs w:val="28"/>
        </w:rPr>
      </w:pPr>
      <w:r w:rsidRPr="00736C94">
        <w:rPr>
          <w:rStyle w:val="FontStyle16"/>
          <w:sz w:val="28"/>
          <w:szCs w:val="28"/>
        </w:rPr>
        <w:t>Срок реализации учебного предмета «Хор</w:t>
      </w:r>
      <w:r w:rsidR="00475B16">
        <w:rPr>
          <w:rStyle w:val="FontStyle16"/>
          <w:sz w:val="28"/>
          <w:szCs w:val="28"/>
        </w:rPr>
        <w:t>овой класс</w:t>
      </w:r>
      <w:r w:rsidRPr="00736C94">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007B72">
      <w:pPr>
        <w:pStyle w:val="Style4"/>
        <w:widowControl/>
        <w:tabs>
          <w:tab w:val="left" w:pos="955"/>
        </w:tabs>
        <w:spacing w:line="360" w:lineRule="auto"/>
        <w:rPr>
          <w:sz w:val="28"/>
          <w:szCs w:val="28"/>
        </w:rPr>
      </w:pPr>
    </w:p>
    <w:p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lastRenderedPageBreak/>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jc w:val="center"/>
              <w:rPr>
                <w:bCs/>
                <w:sz w:val="28"/>
                <w:szCs w:val="28"/>
              </w:rPr>
            </w:pPr>
            <w:r w:rsidRPr="007E7151">
              <w:rPr>
                <w:sz w:val="28"/>
                <w:szCs w:val="28"/>
              </w:rPr>
              <w:t>8 лет</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3C268C" w:rsidP="003C268C">
            <w:pPr>
              <w:spacing w:line="360" w:lineRule="auto"/>
              <w:jc w:val="center"/>
              <w:rPr>
                <w:bCs/>
                <w:sz w:val="28"/>
                <w:szCs w:val="28"/>
              </w:rPr>
            </w:pPr>
            <w:r>
              <w:rPr>
                <w:sz w:val="28"/>
                <w:szCs w:val="28"/>
              </w:rPr>
              <w:t>477</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3C268C" w:rsidP="003C268C">
            <w:pPr>
              <w:spacing w:line="360" w:lineRule="auto"/>
              <w:jc w:val="center"/>
              <w:rPr>
                <w:bCs/>
                <w:sz w:val="28"/>
                <w:szCs w:val="28"/>
              </w:rPr>
            </w:pPr>
            <w:r>
              <w:rPr>
                <w:bCs/>
                <w:sz w:val="28"/>
                <w:szCs w:val="28"/>
              </w:rPr>
              <w:t>345,5</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3C268C" w:rsidP="003C268C">
            <w:pPr>
              <w:spacing w:line="360" w:lineRule="auto"/>
              <w:jc w:val="center"/>
              <w:rPr>
                <w:bCs/>
                <w:sz w:val="28"/>
                <w:szCs w:val="28"/>
              </w:rPr>
            </w:pPr>
            <w:r>
              <w:rPr>
                <w:bCs/>
                <w:sz w:val="28"/>
                <w:szCs w:val="28"/>
              </w:rPr>
              <w:t>131,5</w:t>
            </w:r>
          </w:p>
        </w:tc>
      </w:tr>
    </w:tbl>
    <w:p w:rsidR="00736C94" w:rsidRPr="00410A06" w:rsidRDefault="00736C94" w:rsidP="003C268C">
      <w:pPr>
        <w:spacing w:line="360" w:lineRule="auto"/>
        <w:ind w:firstLine="709"/>
        <w:rPr>
          <w:rFonts w:ascii="Calibri" w:eastAsia="Calibri" w:hAnsi="Calibri"/>
          <w:sz w:val="16"/>
          <w:szCs w:val="16"/>
        </w:rPr>
      </w:pPr>
    </w:p>
    <w:p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Pr>
          <w:rFonts w:ascii="Times New Roman" w:hAnsi="Times New Roman" w:cs="Times New Roman"/>
          <w:sz w:val="28"/>
          <w:szCs w:val="28"/>
        </w:rPr>
        <w:t>-4</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 xml:space="preserve">старший хор: </w:t>
      </w:r>
      <w:r>
        <w:rPr>
          <w:rFonts w:ascii="Times New Roman" w:hAnsi="Times New Roman" w:cs="Times New Roman"/>
          <w:sz w:val="28"/>
          <w:szCs w:val="28"/>
        </w:rPr>
        <w:t>5-8</w:t>
      </w:r>
      <w:r w:rsidRPr="00952DC4">
        <w:rPr>
          <w:rFonts w:ascii="Times New Roman" w:hAnsi="Times New Roman" w:cs="Times New Roman"/>
          <w:sz w:val="28"/>
          <w:szCs w:val="28"/>
        </w:rPr>
        <w:t xml:space="preserve"> классы</w:t>
      </w:r>
    </w:p>
    <w:p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lastRenderedPageBreak/>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w:t>
      </w:r>
      <w:r w:rsidRPr="00691FE3">
        <w:rPr>
          <w:rFonts w:ascii="Times New Roman" w:hAnsi="Times New Roman"/>
          <w:color w:val="auto"/>
          <w:sz w:val="28"/>
          <w:szCs w:val="28"/>
          <w:lang w:val="ru-RU"/>
        </w:rPr>
        <w:lastRenderedPageBreak/>
        <w:t>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146090">
      <w:pPr>
        <w:rPr>
          <w:sz w:val="16"/>
          <w:szCs w:val="16"/>
          <w:vertAlign w:val="superscript"/>
        </w:rPr>
      </w:pPr>
    </w:p>
    <w:p w:rsidR="00146090" w:rsidRDefault="003C268C" w:rsidP="00410A06">
      <w:pPr>
        <w:pStyle w:val="2"/>
        <w:numPr>
          <w:ilvl w:val="0"/>
          <w:numId w:val="1"/>
        </w:numPr>
        <w:rPr>
          <w:b/>
          <w:bCs/>
          <w:szCs w:val="28"/>
        </w:rPr>
      </w:pPr>
      <w:r>
        <w:rPr>
          <w:b/>
          <w:bCs/>
          <w:szCs w:val="28"/>
        </w:rPr>
        <w:t>Содержание учебного предмета</w:t>
      </w:r>
    </w:p>
    <w:p w:rsidR="00012BC5" w:rsidRPr="009C61BC" w:rsidRDefault="00012BC5" w:rsidP="00012BC5">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предпрофессиональной программы «Фортепиано»</w:t>
      </w:r>
      <w:r w:rsidRPr="009C61BC">
        <w:rPr>
          <w:rFonts w:ascii="Times New Roman" w:hAnsi="Times New Roman" w:cs="Times New Roman"/>
          <w:color w:val="auto"/>
          <w:sz w:val="28"/>
          <w:szCs w:val="28"/>
        </w:rPr>
        <w:t>:</w:t>
      </w:r>
    </w:p>
    <w:p w:rsidR="00012BC5" w:rsidRPr="005406F8" w:rsidRDefault="00951FA7"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012BC5">
        <w:rPr>
          <w:rFonts w:ascii="Times New Roman" w:hAnsi="Times New Roman" w:cs="Times New Roman"/>
          <w:color w:val="auto"/>
          <w:sz w:val="28"/>
          <w:szCs w:val="28"/>
        </w:rPr>
        <w:t>удиторные занятия: с 1 по 3 класс – 1 час в неделю, с 4</w:t>
      </w:r>
      <w:r>
        <w:rPr>
          <w:rFonts w:ascii="Times New Roman" w:hAnsi="Times New Roman" w:cs="Times New Roman"/>
          <w:color w:val="auto"/>
          <w:sz w:val="28"/>
          <w:szCs w:val="28"/>
        </w:rPr>
        <w:t xml:space="preserve"> по 8 класс – 1,5 часа в неделю;</w:t>
      </w:r>
    </w:p>
    <w:p w:rsidR="00012BC5" w:rsidRDefault="00951FA7"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012BC5">
        <w:rPr>
          <w:rFonts w:ascii="Times New Roman" w:hAnsi="Times New Roman" w:cs="Times New Roman"/>
          <w:color w:val="auto"/>
          <w:sz w:val="28"/>
          <w:szCs w:val="28"/>
        </w:rPr>
        <w:t>амостоятельные занятия: с 1 по 8 класс – 0,5 часа в неделю.</w:t>
      </w:r>
    </w:p>
    <w:p w:rsidR="00F5480A"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Pr>
          <w:rFonts w:ascii="Times New Roman" w:hAnsi="Times New Roman"/>
          <w:sz w:val="28"/>
          <w:szCs w:val="28"/>
        </w:rPr>
        <w:t>С</w:t>
      </w:r>
      <w:r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Pr>
          <w:rFonts w:ascii="Times New Roman" w:hAnsi="Times New Roman"/>
          <w:sz w:val="28"/>
          <w:szCs w:val="28"/>
        </w:rPr>
        <w:t xml:space="preserve"> </w:t>
      </w:r>
      <w:r w:rsidRPr="00473C36">
        <w:rPr>
          <w:rFonts w:ascii="Times New Roman" w:hAnsi="Times New Roman"/>
          <w:sz w:val="28"/>
          <w:szCs w:val="28"/>
        </w:rPr>
        <w:t>проводятся</w:t>
      </w:r>
      <w:r>
        <w:rPr>
          <w:rFonts w:ascii="Times New Roman" w:hAnsi="Times New Roman"/>
          <w:sz w:val="28"/>
          <w:szCs w:val="28"/>
        </w:rPr>
        <w:t xml:space="preserve"> к</w:t>
      </w:r>
      <w:r w:rsidRPr="00473C36">
        <w:rPr>
          <w:rFonts w:ascii="Times New Roman" w:hAnsi="Times New Roman"/>
          <w:sz w:val="28"/>
          <w:szCs w:val="28"/>
        </w:rPr>
        <w:t xml:space="preserve">онсультации. </w:t>
      </w:r>
    </w:p>
    <w:p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785699">
        <w:rPr>
          <w:sz w:val="28"/>
          <w:szCs w:val="28"/>
          <w:lang w:val="en-US"/>
        </w:rPr>
        <w:t>a</w:t>
      </w:r>
      <w:r w:rsidRPr="00785699">
        <w:rPr>
          <w:sz w:val="28"/>
          <w:szCs w:val="28"/>
        </w:rPr>
        <w:t xml:space="preserve"> </w:t>
      </w:r>
      <w:r w:rsidRPr="00785699">
        <w:rPr>
          <w:sz w:val="28"/>
          <w:szCs w:val="28"/>
          <w:lang w:val="en-US"/>
        </w:rPr>
        <w:t>cappella</w:t>
      </w:r>
      <w:r w:rsidRPr="00785699">
        <w:rPr>
          <w:sz w:val="28"/>
          <w:szCs w:val="28"/>
        </w:rPr>
        <w:t>).</w:t>
      </w:r>
    </w:p>
    <w:p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lastRenderedPageBreak/>
        <w:t>Музыкальная форма (художественный образ произведения, выявление идейно-эмоционального смысла).</w:t>
      </w:r>
    </w:p>
    <w:p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146090" w:rsidRPr="00785699" w:rsidRDefault="00146090" w:rsidP="00146090">
      <w:pPr>
        <w:pStyle w:val="3"/>
        <w:rPr>
          <w:szCs w:val="28"/>
        </w:rPr>
      </w:pPr>
      <w:r w:rsidRPr="00785699">
        <w:rPr>
          <w:szCs w:val="28"/>
        </w:rPr>
        <w:t>Вокально-хоровые навыки</w:t>
      </w:r>
    </w:p>
    <w:p w:rsidR="00146090" w:rsidRPr="00410A06" w:rsidRDefault="00146090" w:rsidP="00146090">
      <w:pPr>
        <w:rPr>
          <w:b/>
          <w:bCs/>
          <w:sz w:val="16"/>
          <w:szCs w:val="16"/>
        </w:rPr>
      </w:pPr>
    </w:p>
    <w:p w:rsidR="00146090" w:rsidRPr="00785699" w:rsidRDefault="00F5480A" w:rsidP="00F5480A">
      <w:pPr>
        <w:spacing w:line="360" w:lineRule="auto"/>
        <w:ind w:firstLine="708"/>
        <w:rPr>
          <w:sz w:val="28"/>
          <w:szCs w:val="28"/>
          <w:u w:val="single"/>
        </w:rPr>
      </w:pPr>
      <w:r w:rsidRPr="00F5480A">
        <w:rPr>
          <w:sz w:val="28"/>
          <w:szCs w:val="28"/>
          <w:u w:val="single"/>
        </w:rPr>
        <w:t>Певческая установка и дыхание</w:t>
      </w:r>
    </w:p>
    <w:p w:rsidR="00146090" w:rsidRPr="00785699" w:rsidRDefault="00146090" w:rsidP="00F5480A">
      <w:pPr>
        <w:spacing w:line="360" w:lineRule="auto"/>
        <w:ind w:firstLine="708"/>
        <w:jc w:val="both"/>
        <w:rPr>
          <w:i/>
          <w:iCs/>
          <w:sz w:val="28"/>
          <w:szCs w:val="28"/>
        </w:rPr>
      </w:pPr>
      <w:r w:rsidRPr="00785699">
        <w:rPr>
          <w:i/>
          <w:iCs/>
          <w:sz w:val="28"/>
          <w:szCs w:val="28"/>
        </w:rPr>
        <w:t>Младший хор</w:t>
      </w:r>
    </w:p>
    <w:p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146090" w:rsidRPr="00785699" w:rsidRDefault="00146090" w:rsidP="00F5480A">
      <w:pPr>
        <w:spacing w:line="360" w:lineRule="auto"/>
        <w:jc w:val="both"/>
        <w:rPr>
          <w:i/>
          <w:iCs/>
          <w:sz w:val="28"/>
          <w:szCs w:val="28"/>
        </w:rPr>
      </w:pPr>
      <w:r w:rsidRPr="00785699">
        <w:rPr>
          <w:sz w:val="28"/>
          <w:szCs w:val="28"/>
        </w:rPr>
        <w:tab/>
      </w:r>
      <w:r w:rsidRPr="00785699">
        <w:rPr>
          <w:i/>
          <w:iCs/>
          <w:sz w:val="28"/>
          <w:szCs w:val="28"/>
        </w:rPr>
        <w:t>Старший хор</w:t>
      </w:r>
    </w:p>
    <w:p w:rsidR="00146090" w:rsidRPr="00785699" w:rsidRDefault="00146090" w:rsidP="00F5480A">
      <w:pPr>
        <w:pStyle w:val="21"/>
        <w:spacing w:line="360" w:lineRule="auto"/>
        <w:rPr>
          <w:szCs w:val="28"/>
        </w:rPr>
      </w:pPr>
      <w:r w:rsidRPr="00785699">
        <w:rPr>
          <w:szCs w:val="28"/>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146090" w:rsidRPr="00F5480A" w:rsidRDefault="00146090" w:rsidP="00F5480A">
      <w:pPr>
        <w:spacing w:line="360" w:lineRule="auto"/>
        <w:ind w:firstLine="708"/>
        <w:rPr>
          <w:sz w:val="28"/>
          <w:szCs w:val="28"/>
          <w:u w:val="single"/>
        </w:rPr>
      </w:pPr>
      <w:r w:rsidRPr="00785699">
        <w:rPr>
          <w:sz w:val="28"/>
          <w:szCs w:val="28"/>
          <w:u w:val="single"/>
        </w:rPr>
        <w:t>Звуковедение и дикция</w:t>
      </w:r>
    </w:p>
    <w:p w:rsidR="00146090" w:rsidRPr="00785699" w:rsidRDefault="00146090" w:rsidP="00F5480A">
      <w:pPr>
        <w:spacing w:line="360" w:lineRule="auto"/>
        <w:ind w:firstLine="708"/>
        <w:rPr>
          <w:i/>
          <w:iCs/>
          <w:sz w:val="28"/>
          <w:szCs w:val="28"/>
        </w:rPr>
      </w:pPr>
      <w:r w:rsidRPr="00785699">
        <w:rPr>
          <w:i/>
          <w:iCs/>
          <w:sz w:val="28"/>
          <w:szCs w:val="28"/>
        </w:rPr>
        <w:t>Младший хор</w:t>
      </w:r>
    </w:p>
    <w:p w:rsidR="00146090" w:rsidRPr="00785699" w:rsidRDefault="00146090" w:rsidP="00F5480A">
      <w:pPr>
        <w:spacing w:line="360" w:lineRule="auto"/>
        <w:jc w:val="both"/>
        <w:rPr>
          <w:sz w:val="28"/>
          <w:szCs w:val="28"/>
          <w:lang w:val="en-US"/>
        </w:rPr>
      </w:pPr>
      <w:r w:rsidRPr="00785699">
        <w:rPr>
          <w:sz w:val="28"/>
          <w:szCs w:val="28"/>
        </w:rPr>
        <w:tab/>
        <w:t xml:space="preserve">Естественный, свободный звук без крика и напряжения (форсировки). Преимущественно мягкая атака звука. Округление гласных, способы их </w:t>
      </w:r>
      <w:r w:rsidRPr="00785699">
        <w:rPr>
          <w:sz w:val="28"/>
          <w:szCs w:val="28"/>
        </w:rPr>
        <w:lastRenderedPageBreak/>
        <w:t>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146090" w:rsidRPr="00785699" w:rsidRDefault="00146090" w:rsidP="00F5480A">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46090" w:rsidRPr="00785699" w:rsidRDefault="00146090" w:rsidP="00F5480A">
      <w:pPr>
        <w:spacing w:line="360" w:lineRule="auto"/>
        <w:ind w:firstLine="708"/>
        <w:rPr>
          <w:i/>
          <w:iCs/>
          <w:sz w:val="28"/>
          <w:szCs w:val="28"/>
        </w:rPr>
      </w:pPr>
      <w:r w:rsidRPr="00785699">
        <w:rPr>
          <w:i/>
          <w:iCs/>
          <w:sz w:val="28"/>
          <w:szCs w:val="28"/>
        </w:rPr>
        <w:t>Старший хор</w:t>
      </w:r>
    </w:p>
    <w:p w:rsidR="00146090" w:rsidRPr="00785699" w:rsidRDefault="00146090" w:rsidP="00F5480A">
      <w:pPr>
        <w:spacing w:line="360" w:lineRule="auto"/>
        <w:jc w:val="both"/>
        <w:rPr>
          <w:sz w:val="28"/>
          <w:szCs w:val="28"/>
        </w:rPr>
      </w:pPr>
      <w:r w:rsidRPr="00785699">
        <w:rPr>
          <w:sz w:val="28"/>
          <w:szCs w:val="28"/>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785699">
        <w:rPr>
          <w:sz w:val="28"/>
          <w:szCs w:val="28"/>
          <w:lang w:val="en-US"/>
        </w:rPr>
        <w:t>p</w:t>
      </w:r>
      <w:r w:rsidRPr="00785699">
        <w:rPr>
          <w:sz w:val="28"/>
          <w:szCs w:val="28"/>
        </w:rPr>
        <w:t xml:space="preserve"> и </w:t>
      </w:r>
      <w:r w:rsidRPr="00785699">
        <w:rPr>
          <w:sz w:val="28"/>
          <w:szCs w:val="28"/>
          <w:lang w:val="en-US"/>
        </w:rPr>
        <w:t>pp</w:t>
      </w:r>
      <w:r w:rsidRPr="00785699">
        <w:rPr>
          <w:sz w:val="28"/>
          <w:szCs w:val="28"/>
        </w:rPr>
        <w:t>.</w:t>
      </w:r>
    </w:p>
    <w:p w:rsidR="00146090" w:rsidRPr="00F5480A" w:rsidRDefault="00146090" w:rsidP="00F5480A">
      <w:pPr>
        <w:spacing w:line="360" w:lineRule="auto"/>
        <w:ind w:firstLine="708"/>
        <w:rPr>
          <w:sz w:val="28"/>
          <w:szCs w:val="28"/>
          <w:u w:val="single"/>
        </w:rPr>
      </w:pPr>
      <w:r w:rsidRPr="00785699">
        <w:rPr>
          <w:sz w:val="28"/>
          <w:szCs w:val="28"/>
          <w:u w:val="single"/>
        </w:rPr>
        <w:t>Ансамбль и строй</w:t>
      </w:r>
    </w:p>
    <w:p w:rsidR="00146090" w:rsidRPr="00785699" w:rsidRDefault="00146090" w:rsidP="00F5480A">
      <w:pPr>
        <w:spacing w:line="360" w:lineRule="auto"/>
        <w:ind w:firstLine="708"/>
        <w:rPr>
          <w:i/>
          <w:iCs/>
          <w:sz w:val="28"/>
          <w:szCs w:val="28"/>
        </w:rPr>
      </w:pPr>
      <w:r w:rsidRPr="00785699">
        <w:rPr>
          <w:i/>
          <w:iCs/>
          <w:sz w:val="28"/>
          <w:szCs w:val="28"/>
        </w:rPr>
        <w:t>Младший хор</w:t>
      </w:r>
    </w:p>
    <w:p w:rsidR="00146090" w:rsidRPr="00785699" w:rsidRDefault="00146090" w:rsidP="00F5480A">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146090" w:rsidRPr="00785699" w:rsidRDefault="00146090" w:rsidP="00F5480A">
      <w:pPr>
        <w:spacing w:line="360" w:lineRule="auto"/>
        <w:jc w:val="both"/>
        <w:rPr>
          <w:sz w:val="28"/>
          <w:szCs w:val="28"/>
        </w:rPr>
      </w:pPr>
      <w:r w:rsidRPr="00785699">
        <w:rPr>
          <w:sz w:val="28"/>
          <w:szCs w:val="28"/>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146090" w:rsidRPr="00785699" w:rsidRDefault="00146090" w:rsidP="00F5480A">
      <w:pPr>
        <w:spacing w:line="360" w:lineRule="auto"/>
        <w:ind w:firstLine="708"/>
        <w:rPr>
          <w:i/>
          <w:iCs/>
          <w:sz w:val="28"/>
          <w:szCs w:val="28"/>
        </w:rPr>
      </w:pPr>
      <w:r w:rsidRPr="00785699">
        <w:rPr>
          <w:i/>
          <w:iCs/>
          <w:sz w:val="28"/>
          <w:szCs w:val="28"/>
        </w:rPr>
        <w:t>Старший хор</w:t>
      </w:r>
    </w:p>
    <w:p w:rsidR="00146090" w:rsidRPr="00785699" w:rsidRDefault="00146090" w:rsidP="00F5480A">
      <w:pPr>
        <w:spacing w:line="360" w:lineRule="auto"/>
        <w:jc w:val="both"/>
        <w:rPr>
          <w:sz w:val="28"/>
          <w:szCs w:val="28"/>
        </w:rPr>
      </w:pPr>
      <w:r w:rsidRPr="00785699">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146090" w:rsidRPr="00785699" w:rsidRDefault="00146090" w:rsidP="00F5480A">
      <w:pPr>
        <w:spacing w:line="360" w:lineRule="auto"/>
        <w:rPr>
          <w:sz w:val="28"/>
          <w:szCs w:val="28"/>
          <w:u w:val="single"/>
        </w:rPr>
      </w:pPr>
      <w:r w:rsidRPr="00785699">
        <w:rPr>
          <w:sz w:val="28"/>
          <w:szCs w:val="28"/>
        </w:rPr>
        <w:tab/>
        <w:t>Ф</w:t>
      </w:r>
      <w:r w:rsidRPr="00785699">
        <w:rPr>
          <w:sz w:val="28"/>
          <w:szCs w:val="28"/>
          <w:u w:val="single"/>
        </w:rPr>
        <w:t>ормирование исполнительских навыков</w:t>
      </w:r>
    </w:p>
    <w:p w:rsidR="00146090" w:rsidRPr="00785699" w:rsidRDefault="00146090" w:rsidP="00F5480A">
      <w:pPr>
        <w:spacing w:line="360" w:lineRule="auto"/>
        <w:rPr>
          <w:i/>
          <w:iCs/>
          <w:sz w:val="28"/>
          <w:szCs w:val="28"/>
        </w:rPr>
      </w:pPr>
      <w:r w:rsidRPr="00785699">
        <w:rPr>
          <w:sz w:val="28"/>
          <w:szCs w:val="28"/>
        </w:rPr>
        <w:tab/>
      </w:r>
      <w:r w:rsidRPr="00785699">
        <w:rPr>
          <w:i/>
          <w:iCs/>
          <w:sz w:val="28"/>
          <w:szCs w:val="28"/>
        </w:rPr>
        <w:t>Младший и старший хор</w:t>
      </w:r>
    </w:p>
    <w:p w:rsidR="00146090" w:rsidRPr="00785699" w:rsidRDefault="00146090" w:rsidP="00F5480A">
      <w:pPr>
        <w:spacing w:line="360" w:lineRule="auto"/>
        <w:jc w:val="both"/>
        <w:rPr>
          <w:sz w:val="28"/>
          <w:szCs w:val="28"/>
        </w:rPr>
      </w:pPr>
      <w:r w:rsidRPr="00785699">
        <w:rPr>
          <w:sz w:val="28"/>
          <w:szCs w:val="28"/>
        </w:rPr>
        <w:lastRenderedPageBreak/>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146090" w:rsidRPr="00785699" w:rsidRDefault="00146090" w:rsidP="00F5480A">
      <w:pPr>
        <w:spacing w:line="360" w:lineRule="auto"/>
        <w:jc w:val="both"/>
        <w:rPr>
          <w:sz w:val="28"/>
          <w:szCs w:val="28"/>
        </w:rPr>
      </w:pPr>
      <w:r w:rsidRPr="00785699">
        <w:rPr>
          <w:sz w:val="28"/>
          <w:szCs w:val="28"/>
        </w:rPr>
        <w:tab/>
        <w:t>Членение на мотивы, периоды, предложения, фразы. Определение формы.</w:t>
      </w:r>
    </w:p>
    <w:p w:rsidR="00146090" w:rsidRPr="00785699" w:rsidRDefault="00146090" w:rsidP="00F5480A">
      <w:pPr>
        <w:spacing w:line="360" w:lineRule="auto"/>
        <w:jc w:val="both"/>
        <w:rPr>
          <w:sz w:val="28"/>
          <w:szCs w:val="28"/>
        </w:rPr>
      </w:pPr>
      <w:r w:rsidRPr="00785699">
        <w:rPr>
          <w:sz w:val="28"/>
          <w:szCs w:val="28"/>
        </w:rPr>
        <w:tab/>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146090" w:rsidRPr="00785699" w:rsidRDefault="00146090" w:rsidP="00F5480A">
      <w:pPr>
        <w:spacing w:line="360" w:lineRule="auto"/>
        <w:jc w:val="both"/>
        <w:rPr>
          <w:sz w:val="28"/>
          <w:szCs w:val="28"/>
        </w:rPr>
      </w:pPr>
      <w:r w:rsidRPr="00785699">
        <w:rPr>
          <w:sz w:val="28"/>
          <w:szCs w:val="28"/>
        </w:rPr>
        <w:tab/>
        <w:t>Воспитание навыков понимания дирижерского жеста.</w:t>
      </w:r>
    </w:p>
    <w:p w:rsidR="00146090" w:rsidRPr="00410A06" w:rsidRDefault="00146090" w:rsidP="00146090">
      <w:pPr>
        <w:pStyle w:val="4"/>
        <w:rPr>
          <w:sz w:val="16"/>
          <w:szCs w:val="16"/>
        </w:rPr>
      </w:pPr>
    </w:p>
    <w:p w:rsidR="00146090" w:rsidRPr="00785699" w:rsidRDefault="00146090" w:rsidP="00146090">
      <w:pPr>
        <w:pStyle w:val="1"/>
        <w:jc w:val="center"/>
        <w:rPr>
          <w:b/>
          <w:bCs/>
          <w:szCs w:val="28"/>
        </w:rPr>
      </w:pPr>
      <w:r w:rsidRPr="00785699">
        <w:rPr>
          <w:b/>
          <w:bCs/>
          <w:szCs w:val="28"/>
        </w:rPr>
        <w:t>Примерный репертуарный список</w:t>
      </w:r>
    </w:p>
    <w:p w:rsidR="00146090" w:rsidRPr="00410A06" w:rsidRDefault="00146090" w:rsidP="00146090">
      <w:pPr>
        <w:rPr>
          <w:sz w:val="16"/>
          <w:szCs w:val="16"/>
        </w:rPr>
      </w:pPr>
    </w:p>
    <w:p w:rsidR="00146090" w:rsidRPr="00785699" w:rsidRDefault="00146090" w:rsidP="00736C94">
      <w:pPr>
        <w:pStyle w:val="5"/>
        <w:jc w:val="center"/>
        <w:rPr>
          <w:szCs w:val="28"/>
          <w:u w:val="single"/>
        </w:rPr>
      </w:pPr>
      <w:r w:rsidRPr="00785699">
        <w:rPr>
          <w:szCs w:val="28"/>
          <w:u w:val="single"/>
        </w:rPr>
        <w:t>Младший хор</w:t>
      </w:r>
    </w:p>
    <w:p w:rsidR="00146090" w:rsidRPr="00785699" w:rsidRDefault="00146090" w:rsidP="00951FA7">
      <w:pPr>
        <w:pStyle w:val="1"/>
        <w:spacing w:line="360" w:lineRule="auto"/>
        <w:ind w:firstLine="709"/>
        <w:jc w:val="both"/>
        <w:rPr>
          <w:szCs w:val="28"/>
        </w:rPr>
      </w:pPr>
      <w:r w:rsidRPr="00785699">
        <w:rPr>
          <w:szCs w:val="28"/>
        </w:rPr>
        <w:t>Аренский А. «Комар один, задумавшись»</w:t>
      </w:r>
      <w:r w:rsidR="00951FA7">
        <w:rPr>
          <w:szCs w:val="28"/>
        </w:rPr>
        <w:t xml:space="preserve">, </w:t>
      </w:r>
      <w:r w:rsidRPr="00785699">
        <w:rPr>
          <w:szCs w:val="28"/>
        </w:rPr>
        <w:t>«Птичка летит, летает»</w:t>
      </w:r>
      <w:r w:rsidR="00951FA7">
        <w:rPr>
          <w:szCs w:val="28"/>
        </w:rPr>
        <w:t xml:space="preserve">, </w:t>
      </w:r>
      <w:r w:rsidRPr="00785699">
        <w:rPr>
          <w:szCs w:val="28"/>
        </w:rPr>
        <w:t>«Спи дитя мое, усни»</w:t>
      </w:r>
    </w:p>
    <w:p w:rsidR="00146090" w:rsidRPr="00785699" w:rsidRDefault="00146090" w:rsidP="00951FA7">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146090" w:rsidRPr="00785699" w:rsidRDefault="00146090" w:rsidP="00951FA7">
      <w:pPr>
        <w:spacing w:line="360" w:lineRule="auto"/>
        <w:ind w:firstLine="709"/>
        <w:jc w:val="both"/>
        <w:rPr>
          <w:sz w:val="28"/>
          <w:szCs w:val="28"/>
        </w:rPr>
      </w:pPr>
      <w:r w:rsidRPr="00785699">
        <w:rPr>
          <w:sz w:val="28"/>
          <w:szCs w:val="28"/>
        </w:rPr>
        <w:t>Гречанинов А. «Про теленочка»</w:t>
      </w:r>
      <w:r w:rsidR="00B93F23">
        <w:rPr>
          <w:sz w:val="28"/>
          <w:szCs w:val="28"/>
        </w:rPr>
        <w:t xml:space="preserve">, </w:t>
      </w:r>
      <w:r w:rsidRPr="00785699">
        <w:rPr>
          <w:sz w:val="28"/>
          <w:szCs w:val="28"/>
        </w:rPr>
        <w:t>«Призыв весны»</w:t>
      </w:r>
      <w:r w:rsidR="00B93F23">
        <w:rPr>
          <w:sz w:val="28"/>
          <w:szCs w:val="28"/>
        </w:rPr>
        <w:t xml:space="preserve">, </w:t>
      </w:r>
      <w:r w:rsidRPr="00785699">
        <w:rPr>
          <w:sz w:val="28"/>
          <w:szCs w:val="28"/>
        </w:rPr>
        <w:t>«Дон-дон»</w:t>
      </w:r>
      <w:r w:rsidR="00951FA7">
        <w:rPr>
          <w:sz w:val="28"/>
          <w:szCs w:val="28"/>
        </w:rPr>
        <w:t xml:space="preserve">, </w:t>
      </w:r>
      <w:r w:rsidRPr="00785699">
        <w:rPr>
          <w:sz w:val="28"/>
          <w:szCs w:val="28"/>
        </w:rPr>
        <w:t>«Маки-маковочки»</w:t>
      </w:r>
    </w:p>
    <w:p w:rsidR="00146090" w:rsidRPr="00785699" w:rsidRDefault="00146090" w:rsidP="00951FA7">
      <w:pPr>
        <w:spacing w:line="360" w:lineRule="auto"/>
        <w:ind w:firstLine="709"/>
        <w:jc w:val="both"/>
        <w:rPr>
          <w:sz w:val="28"/>
          <w:szCs w:val="28"/>
        </w:rPr>
      </w:pPr>
      <w:r w:rsidRPr="00785699">
        <w:rPr>
          <w:sz w:val="28"/>
          <w:szCs w:val="28"/>
        </w:rPr>
        <w:t>Ипполитов-Иванов М. «Ноктюрн»</w:t>
      </w:r>
    </w:p>
    <w:p w:rsidR="00146090" w:rsidRPr="00785699" w:rsidRDefault="00146090" w:rsidP="00951FA7">
      <w:pPr>
        <w:spacing w:line="360" w:lineRule="auto"/>
        <w:ind w:firstLine="709"/>
        <w:jc w:val="both"/>
        <w:rPr>
          <w:sz w:val="28"/>
          <w:szCs w:val="28"/>
        </w:rPr>
      </w:pPr>
      <w:r w:rsidRPr="00785699">
        <w:rPr>
          <w:sz w:val="28"/>
          <w:szCs w:val="28"/>
        </w:rPr>
        <w:t>Калинников В. «Весна»</w:t>
      </w:r>
      <w:r w:rsidR="00B93F23">
        <w:rPr>
          <w:sz w:val="28"/>
          <w:szCs w:val="28"/>
        </w:rPr>
        <w:t xml:space="preserve">, </w:t>
      </w:r>
      <w:r w:rsidRPr="00785699">
        <w:rPr>
          <w:sz w:val="28"/>
          <w:szCs w:val="28"/>
        </w:rPr>
        <w:t>«Тень-тень»</w:t>
      </w:r>
      <w:r w:rsidR="00B93F23">
        <w:rPr>
          <w:sz w:val="28"/>
          <w:szCs w:val="28"/>
        </w:rPr>
        <w:t xml:space="preserve">, </w:t>
      </w:r>
      <w:r w:rsidRPr="00785699">
        <w:rPr>
          <w:sz w:val="28"/>
          <w:szCs w:val="28"/>
        </w:rPr>
        <w:t>«Киска»</w:t>
      </w:r>
    </w:p>
    <w:p w:rsidR="00146090" w:rsidRPr="00785699" w:rsidRDefault="00146090" w:rsidP="00951FA7">
      <w:pPr>
        <w:spacing w:line="360" w:lineRule="auto"/>
        <w:ind w:firstLine="709"/>
        <w:jc w:val="both"/>
        <w:rPr>
          <w:sz w:val="28"/>
          <w:szCs w:val="28"/>
        </w:rPr>
      </w:pPr>
      <w:r w:rsidRPr="00785699">
        <w:rPr>
          <w:sz w:val="28"/>
          <w:szCs w:val="28"/>
        </w:rPr>
        <w:t>Кюи Ц. «Майский день»</w:t>
      </w:r>
      <w:r w:rsidR="00B93F23">
        <w:rPr>
          <w:sz w:val="28"/>
          <w:szCs w:val="28"/>
        </w:rPr>
        <w:t xml:space="preserve">, </w:t>
      </w:r>
      <w:r w:rsidRPr="00785699">
        <w:rPr>
          <w:sz w:val="28"/>
          <w:szCs w:val="28"/>
        </w:rPr>
        <w:t>«Белка»</w:t>
      </w:r>
    </w:p>
    <w:p w:rsidR="00146090" w:rsidRPr="00785699" w:rsidRDefault="00146090" w:rsidP="00951FA7">
      <w:pPr>
        <w:spacing w:line="360" w:lineRule="auto"/>
        <w:ind w:firstLine="709"/>
        <w:jc w:val="both"/>
        <w:rPr>
          <w:sz w:val="28"/>
          <w:szCs w:val="28"/>
        </w:rPr>
      </w:pPr>
      <w:r w:rsidRPr="00785699">
        <w:rPr>
          <w:sz w:val="28"/>
          <w:szCs w:val="28"/>
        </w:rPr>
        <w:t>Лядов А. «Колыбельная»</w:t>
      </w:r>
      <w:r w:rsidR="00B93F23">
        <w:rPr>
          <w:sz w:val="28"/>
          <w:szCs w:val="28"/>
        </w:rPr>
        <w:t xml:space="preserve">, </w:t>
      </w:r>
      <w:r w:rsidRPr="00785699">
        <w:rPr>
          <w:sz w:val="28"/>
          <w:szCs w:val="28"/>
        </w:rPr>
        <w:t>«Окликание дождя»</w:t>
      </w:r>
    </w:p>
    <w:p w:rsidR="00146090" w:rsidRPr="00785699" w:rsidRDefault="00146090" w:rsidP="00951FA7">
      <w:pPr>
        <w:spacing w:line="360" w:lineRule="auto"/>
        <w:ind w:firstLine="709"/>
        <w:jc w:val="both"/>
        <w:rPr>
          <w:sz w:val="28"/>
          <w:szCs w:val="28"/>
        </w:rPr>
      </w:pPr>
      <w:r w:rsidRPr="00785699">
        <w:rPr>
          <w:sz w:val="28"/>
          <w:szCs w:val="28"/>
        </w:rPr>
        <w:t xml:space="preserve">Римский-Корсаков Н. «Белка» (из оперы </w:t>
      </w:r>
      <w:r w:rsidR="00951FA7">
        <w:rPr>
          <w:sz w:val="28"/>
          <w:szCs w:val="28"/>
        </w:rPr>
        <w:t>«</w:t>
      </w:r>
      <w:r w:rsidRPr="00785699">
        <w:rPr>
          <w:sz w:val="28"/>
          <w:szCs w:val="28"/>
        </w:rPr>
        <w:t>Сказка о царе Салтане»)</w:t>
      </w:r>
    </w:p>
    <w:p w:rsidR="00146090" w:rsidRPr="00785699" w:rsidRDefault="00146090" w:rsidP="00951FA7">
      <w:pPr>
        <w:spacing w:line="360" w:lineRule="auto"/>
        <w:ind w:firstLine="709"/>
        <w:jc w:val="both"/>
        <w:rPr>
          <w:sz w:val="28"/>
          <w:szCs w:val="28"/>
        </w:rPr>
      </w:pPr>
      <w:r w:rsidRPr="00785699">
        <w:rPr>
          <w:sz w:val="28"/>
          <w:szCs w:val="28"/>
        </w:rPr>
        <w:t>Чайковский П. «Мой садик»</w:t>
      </w:r>
      <w:r w:rsidR="00951FA7">
        <w:rPr>
          <w:sz w:val="28"/>
          <w:szCs w:val="28"/>
        </w:rPr>
        <w:t xml:space="preserve">, </w:t>
      </w:r>
      <w:r w:rsidRPr="00785699">
        <w:rPr>
          <w:sz w:val="28"/>
          <w:szCs w:val="28"/>
        </w:rPr>
        <w:t>«Осень»</w:t>
      </w:r>
      <w:r w:rsidR="00951FA7">
        <w:rPr>
          <w:sz w:val="28"/>
          <w:szCs w:val="28"/>
        </w:rPr>
        <w:t xml:space="preserve">, </w:t>
      </w:r>
      <w:r w:rsidRPr="00785699">
        <w:rPr>
          <w:sz w:val="28"/>
          <w:szCs w:val="28"/>
        </w:rPr>
        <w:t>«Хор мальчиков» (из оперы «Пиковая дама»)</w:t>
      </w:r>
      <w:r w:rsidR="00951FA7">
        <w:rPr>
          <w:sz w:val="28"/>
          <w:szCs w:val="28"/>
        </w:rPr>
        <w:t xml:space="preserve">, </w:t>
      </w:r>
      <w:r w:rsidRPr="00785699">
        <w:rPr>
          <w:sz w:val="28"/>
          <w:szCs w:val="28"/>
        </w:rPr>
        <w:t>«Песня о счастье» (из оперы «Орлеанская дева»</w:t>
      </w:r>
      <w:r w:rsidR="00951FA7">
        <w:rPr>
          <w:sz w:val="28"/>
          <w:szCs w:val="28"/>
        </w:rPr>
        <w:t>,</w:t>
      </w:r>
      <w:r w:rsidRPr="00785699">
        <w:rPr>
          <w:sz w:val="28"/>
          <w:szCs w:val="28"/>
        </w:rPr>
        <w:t xml:space="preserve"> обр. В. Соколова)</w:t>
      </w:r>
    </w:p>
    <w:p w:rsidR="00146090" w:rsidRPr="00785699" w:rsidRDefault="00146090" w:rsidP="00951FA7">
      <w:pPr>
        <w:spacing w:line="360" w:lineRule="auto"/>
        <w:ind w:firstLine="709"/>
        <w:jc w:val="both"/>
        <w:rPr>
          <w:sz w:val="28"/>
          <w:szCs w:val="28"/>
        </w:rPr>
      </w:pPr>
      <w:r w:rsidRPr="00785699">
        <w:rPr>
          <w:sz w:val="28"/>
          <w:szCs w:val="28"/>
        </w:rPr>
        <w:t>Чесноков П. «Нюта-плакса»</w:t>
      </w:r>
    </w:p>
    <w:p w:rsidR="00146090" w:rsidRPr="00785699" w:rsidRDefault="00146090" w:rsidP="00951FA7">
      <w:pPr>
        <w:spacing w:line="360" w:lineRule="auto"/>
        <w:ind w:firstLine="709"/>
        <w:jc w:val="both"/>
        <w:rPr>
          <w:sz w:val="28"/>
          <w:szCs w:val="28"/>
        </w:rPr>
      </w:pPr>
      <w:r w:rsidRPr="00785699">
        <w:rPr>
          <w:sz w:val="28"/>
          <w:szCs w:val="28"/>
        </w:rPr>
        <w:t>Потоловский Н. «Восход солнца»</w:t>
      </w:r>
    </w:p>
    <w:p w:rsidR="00146090" w:rsidRPr="00785699" w:rsidRDefault="00146090" w:rsidP="00951FA7">
      <w:pPr>
        <w:spacing w:line="360" w:lineRule="auto"/>
        <w:ind w:firstLine="709"/>
        <w:jc w:val="both"/>
        <w:rPr>
          <w:sz w:val="28"/>
          <w:szCs w:val="28"/>
        </w:rPr>
      </w:pPr>
      <w:r w:rsidRPr="00785699">
        <w:rPr>
          <w:sz w:val="28"/>
          <w:szCs w:val="28"/>
        </w:rPr>
        <w:t>Бетховен Л. «Малиновка»</w:t>
      </w:r>
      <w:r w:rsidR="00B93F23">
        <w:rPr>
          <w:sz w:val="28"/>
          <w:szCs w:val="28"/>
        </w:rPr>
        <w:t xml:space="preserve">, </w:t>
      </w:r>
      <w:r w:rsidRPr="00785699">
        <w:rPr>
          <w:sz w:val="28"/>
          <w:szCs w:val="28"/>
        </w:rPr>
        <w:t>«Весною»</w:t>
      </w:r>
      <w:r w:rsidR="00B93F23">
        <w:rPr>
          <w:sz w:val="28"/>
          <w:szCs w:val="28"/>
        </w:rPr>
        <w:t xml:space="preserve">, </w:t>
      </w:r>
      <w:r w:rsidRPr="00785699">
        <w:rPr>
          <w:sz w:val="28"/>
          <w:szCs w:val="28"/>
        </w:rPr>
        <w:t>«Край родной»</w:t>
      </w:r>
      <w:r w:rsidR="00B93F23">
        <w:rPr>
          <w:sz w:val="28"/>
          <w:szCs w:val="28"/>
        </w:rPr>
        <w:t xml:space="preserve">, </w:t>
      </w:r>
      <w:r w:rsidRPr="00785699">
        <w:rPr>
          <w:sz w:val="28"/>
          <w:szCs w:val="28"/>
        </w:rPr>
        <w:t>«Походная песня»</w:t>
      </w:r>
    </w:p>
    <w:p w:rsidR="00146090" w:rsidRPr="00785699" w:rsidRDefault="00146090" w:rsidP="00951FA7">
      <w:pPr>
        <w:spacing w:line="360" w:lineRule="auto"/>
        <w:ind w:firstLine="709"/>
        <w:jc w:val="both"/>
        <w:rPr>
          <w:sz w:val="28"/>
          <w:szCs w:val="28"/>
        </w:rPr>
      </w:pPr>
      <w:r w:rsidRPr="00785699">
        <w:rPr>
          <w:sz w:val="28"/>
          <w:szCs w:val="28"/>
        </w:rPr>
        <w:t>Брамс И. «Колыбельная»</w:t>
      </w:r>
    </w:p>
    <w:p w:rsidR="00146090" w:rsidRPr="00785699" w:rsidRDefault="00146090" w:rsidP="00951FA7">
      <w:pPr>
        <w:spacing w:line="360" w:lineRule="auto"/>
        <w:ind w:firstLine="709"/>
        <w:jc w:val="both"/>
        <w:rPr>
          <w:sz w:val="28"/>
          <w:szCs w:val="28"/>
        </w:rPr>
      </w:pPr>
      <w:r w:rsidRPr="00785699">
        <w:rPr>
          <w:sz w:val="28"/>
          <w:szCs w:val="28"/>
        </w:rPr>
        <w:t>Вебер К. «Вечерняя песня» (обр. В. Попова)</w:t>
      </w:r>
    </w:p>
    <w:p w:rsidR="00146090" w:rsidRPr="00785699" w:rsidRDefault="00146090" w:rsidP="00951FA7">
      <w:pPr>
        <w:spacing w:line="360" w:lineRule="auto"/>
        <w:ind w:firstLine="709"/>
        <w:jc w:val="both"/>
        <w:rPr>
          <w:sz w:val="28"/>
          <w:szCs w:val="28"/>
        </w:rPr>
      </w:pPr>
      <w:r w:rsidRPr="00785699">
        <w:rPr>
          <w:sz w:val="28"/>
          <w:szCs w:val="28"/>
        </w:rPr>
        <w:lastRenderedPageBreak/>
        <w:t>Мендельсон Ф. «Воскресный день»</w:t>
      </w:r>
    </w:p>
    <w:p w:rsidR="00146090" w:rsidRPr="00785699" w:rsidRDefault="00146090" w:rsidP="00951FA7">
      <w:pPr>
        <w:spacing w:line="360" w:lineRule="auto"/>
        <w:ind w:firstLine="709"/>
        <w:jc w:val="both"/>
        <w:rPr>
          <w:sz w:val="28"/>
          <w:szCs w:val="28"/>
        </w:rPr>
      </w:pPr>
      <w:r w:rsidRPr="00785699">
        <w:rPr>
          <w:sz w:val="28"/>
          <w:szCs w:val="28"/>
        </w:rPr>
        <w:t>Шуман Р. «Домик у моря»</w:t>
      </w:r>
    </w:p>
    <w:p w:rsidR="00146090" w:rsidRPr="00785699" w:rsidRDefault="00146090" w:rsidP="00951FA7">
      <w:pPr>
        <w:spacing w:line="360" w:lineRule="auto"/>
        <w:ind w:firstLine="709"/>
        <w:jc w:val="both"/>
        <w:rPr>
          <w:sz w:val="28"/>
          <w:szCs w:val="28"/>
        </w:rPr>
      </w:pPr>
      <w:r w:rsidRPr="00785699">
        <w:rPr>
          <w:sz w:val="28"/>
          <w:szCs w:val="28"/>
        </w:rPr>
        <w:t>Нисс С. «Сон»</w:t>
      </w:r>
    </w:p>
    <w:p w:rsidR="00146090" w:rsidRPr="00785699" w:rsidRDefault="00146090" w:rsidP="00951FA7">
      <w:pPr>
        <w:spacing w:line="360" w:lineRule="auto"/>
        <w:ind w:firstLine="709"/>
        <w:jc w:val="both"/>
        <w:rPr>
          <w:sz w:val="28"/>
          <w:szCs w:val="28"/>
        </w:rPr>
      </w:pPr>
      <w:r w:rsidRPr="00785699">
        <w:rPr>
          <w:sz w:val="28"/>
          <w:szCs w:val="28"/>
        </w:rPr>
        <w:t>Калныньш А. «Музыка»</w:t>
      </w:r>
    </w:p>
    <w:p w:rsidR="00146090" w:rsidRPr="00785699" w:rsidRDefault="00146090" w:rsidP="00951FA7">
      <w:pPr>
        <w:spacing w:line="360" w:lineRule="auto"/>
        <w:ind w:firstLine="709"/>
        <w:jc w:val="both"/>
        <w:rPr>
          <w:sz w:val="28"/>
          <w:szCs w:val="28"/>
        </w:rPr>
      </w:pPr>
      <w:r w:rsidRPr="00785699">
        <w:rPr>
          <w:sz w:val="28"/>
          <w:szCs w:val="28"/>
        </w:rPr>
        <w:t>Долуханян А. «Прилетайте птицы»</w:t>
      </w:r>
    </w:p>
    <w:p w:rsidR="00146090" w:rsidRPr="00785699" w:rsidRDefault="00146090" w:rsidP="00951FA7">
      <w:pPr>
        <w:spacing w:line="360" w:lineRule="auto"/>
        <w:ind w:firstLine="709"/>
        <w:jc w:val="both"/>
        <w:rPr>
          <w:sz w:val="28"/>
          <w:szCs w:val="28"/>
        </w:rPr>
      </w:pPr>
      <w:r w:rsidRPr="00785699">
        <w:rPr>
          <w:sz w:val="28"/>
          <w:szCs w:val="28"/>
        </w:rPr>
        <w:t>Морозов И. «Про сверчка»</w:t>
      </w:r>
    </w:p>
    <w:p w:rsidR="00146090" w:rsidRPr="00785699" w:rsidRDefault="00146090" w:rsidP="00951FA7">
      <w:pPr>
        <w:spacing w:line="360" w:lineRule="auto"/>
        <w:ind w:firstLine="709"/>
        <w:jc w:val="both"/>
        <w:rPr>
          <w:sz w:val="28"/>
          <w:szCs w:val="28"/>
        </w:rPr>
      </w:pPr>
      <w:r w:rsidRPr="00785699">
        <w:rPr>
          <w:sz w:val="28"/>
          <w:szCs w:val="28"/>
        </w:rPr>
        <w:t>Парцхаладзе М. «Здравствуй, школа»</w:t>
      </w:r>
      <w:r w:rsidR="00951FA7">
        <w:rPr>
          <w:sz w:val="28"/>
          <w:szCs w:val="28"/>
        </w:rPr>
        <w:t xml:space="preserve">, </w:t>
      </w:r>
      <w:r w:rsidRPr="00785699">
        <w:rPr>
          <w:sz w:val="28"/>
          <w:szCs w:val="28"/>
        </w:rPr>
        <w:t>«Наш край»</w:t>
      </w:r>
      <w:r w:rsidR="00951FA7">
        <w:rPr>
          <w:sz w:val="28"/>
          <w:szCs w:val="28"/>
        </w:rPr>
        <w:t xml:space="preserve">, </w:t>
      </w:r>
      <w:r w:rsidRPr="00785699">
        <w:rPr>
          <w:sz w:val="28"/>
          <w:szCs w:val="28"/>
        </w:rPr>
        <w:t>«Весна»</w:t>
      </w:r>
      <w:r w:rsidR="00951FA7">
        <w:rPr>
          <w:sz w:val="28"/>
          <w:szCs w:val="28"/>
        </w:rPr>
        <w:t xml:space="preserve">, </w:t>
      </w:r>
      <w:r w:rsidRPr="00785699">
        <w:rPr>
          <w:sz w:val="28"/>
          <w:szCs w:val="28"/>
        </w:rPr>
        <w:t>«Кукла»</w:t>
      </w:r>
      <w:r w:rsidR="00951FA7">
        <w:rPr>
          <w:sz w:val="28"/>
          <w:szCs w:val="28"/>
        </w:rPr>
        <w:t xml:space="preserve">, </w:t>
      </w:r>
      <w:r w:rsidRPr="00785699">
        <w:rPr>
          <w:sz w:val="28"/>
          <w:szCs w:val="28"/>
        </w:rPr>
        <w:t>«Конь вороной»</w:t>
      </w:r>
    </w:p>
    <w:p w:rsidR="00146090" w:rsidRPr="00785699" w:rsidRDefault="00146090" w:rsidP="00951FA7">
      <w:pPr>
        <w:spacing w:line="360" w:lineRule="auto"/>
        <w:ind w:firstLine="709"/>
        <w:jc w:val="both"/>
        <w:rPr>
          <w:sz w:val="28"/>
          <w:szCs w:val="28"/>
        </w:rPr>
      </w:pPr>
      <w:r w:rsidRPr="00785699">
        <w:rPr>
          <w:sz w:val="28"/>
          <w:szCs w:val="28"/>
        </w:rPr>
        <w:t>Попатенко Т. «Горный ветер»</w:t>
      </w:r>
    </w:p>
    <w:p w:rsidR="00146090" w:rsidRPr="00785699" w:rsidRDefault="00146090" w:rsidP="00951FA7">
      <w:pPr>
        <w:spacing w:line="360" w:lineRule="auto"/>
        <w:ind w:firstLine="709"/>
        <w:jc w:val="both"/>
        <w:rPr>
          <w:sz w:val="28"/>
          <w:szCs w:val="28"/>
        </w:rPr>
      </w:pPr>
      <w:r w:rsidRPr="00785699">
        <w:rPr>
          <w:sz w:val="28"/>
          <w:szCs w:val="28"/>
        </w:rPr>
        <w:t>Подгайц Е. «Облака»</w:t>
      </w:r>
    </w:p>
    <w:p w:rsidR="00146090" w:rsidRPr="00785699" w:rsidRDefault="00146090" w:rsidP="00951FA7">
      <w:pPr>
        <w:spacing w:line="360" w:lineRule="auto"/>
        <w:ind w:firstLine="709"/>
        <w:jc w:val="both"/>
        <w:rPr>
          <w:sz w:val="28"/>
          <w:szCs w:val="28"/>
        </w:rPr>
      </w:pPr>
      <w:r w:rsidRPr="00785699">
        <w:rPr>
          <w:sz w:val="28"/>
          <w:szCs w:val="28"/>
        </w:rPr>
        <w:t>Шаинский В. «Мир похож на цветной луг»</w:t>
      </w:r>
    </w:p>
    <w:p w:rsidR="00146090" w:rsidRPr="00785699" w:rsidRDefault="00146090" w:rsidP="00951FA7">
      <w:pPr>
        <w:spacing w:line="360" w:lineRule="auto"/>
        <w:ind w:firstLine="709"/>
        <w:jc w:val="both"/>
        <w:rPr>
          <w:sz w:val="28"/>
          <w:szCs w:val="28"/>
        </w:rPr>
      </w:pPr>
      <w:r w:rsidRPr="00785699">
        <w:rPr>
          <w:sz w:val="28"/>
          <w:szCs w:val="28"/>
        </w:rPr>
        <w:t>Красев М. Заключительный хор из оперы «Муха-Цокотуха»</w:t>
      </w:r>
    </w:p>
    <w:p w:rsidR="00146090" w:rsidRPr="00785699" w:rsidRDefault="00146090" w:rsidP="00951FA7">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146090" w:rsidRPr="00785699" w:rsidRDefault="00146090" w:rsidP="00951FA7">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146090" w:rsidRPr="00785699" w:rsidRDefault="00146090" w:rsidP="00951FA7">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rsidR="00146090" w:rsidRPr="00785699" w:rsidRDefault="00146090" w:rsidP="00951FA7">
      <w:pPr>
        <w:spacing w:line="360" w:lineRule="auto"/>
        <w:ind w:firstLine="709"/>
        <w:jc w:val="both"/>
        <w:rPr>
          <w:sz w:val="28"/>
          <w:szCs w:val="28"/>
        </w:rPr>
      </w:pPr>
      <w:r w:rsidRPr="00785699">
        <w:rPr>
          <w:sz w:val="28"/>
          <w:szCs w:val="28"/>
        </w:rPr>
        <w:t>Литовская народная песня «Солнышко вставало»</w:t>
      </w:r>
    </w:p>
    <w:p w:rsidR="00146090" w:rsidRPr="00785699" w:rsidRDefault="00146090" w:rsidP="00951FA7">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951FA7" w:rsidRPr="00410A06" w:rsidRDefault="00951FA7" w:rsidP="00951FA7">
      <w:pPr>
        <w:spacing w:line="360" w:lineRule="auto"/>
        <w:ind w:firstLine="709"/>
        <w:jc w:val="both"/>
        <w:rPr>
          <w:i/>
          <w:iCs/>
          <w:sz w:val="16"/>
          <w:szCs w:val="16"/>
          <w:u w:val="single"/>
        </w:rPr>
      </w:pPr>
    </w:p>
    <w:p w:rsidR="00146090" w:rsidRPr="00785699" w:rsidRDefault="00146090" w:rsidP="00951FA7">
      <w:pPr>
        <w:spacing w:line="360" w:lineRule="auto"/>
        <w:ind w:firstLine="709"/>
        <w:jc w:val="both"/>
        <w:rPr>
          <w:i/>
          <w:iCs/>
          <w:sz w:val="28"/>
          <w:szCs w:val="28"/>
          <w:u w:val="single"/>
        </w:rPr>
      </w:pPr>
      <w:r w:rsidRPr="00785699">
        <w:rPr>
          <w:i/>
          <w:iCs/>
          <w:sz w:val="28"/>
          <w:szCs w:val="28"/>
          <w:u w:val="single"/>
        </w:rPr>
        <w:t>Старший хор</w:t>
      </w:r>
    </w:p>
    <w:p w:rsidR="00146090" w:rsidRPr="00785699" w:rsidRDefault="00146090" w:rsidP="00951FA7">
      <w:pPr>
        <w:pStyle w:val="a3"/>
        <w:ind w:firstLine="709"/>
        <w:jc w:val="both"/>
        <w:rPr>
          <w:szCs w:val="28"/>
        </w:rPr>
      </w:pPr>
      <w:r w:rsidRPr="00785699">
        <w:rPr>
          <w:szCs w:val="28"/>
        </w:rPr>
        <w:t>Бородин А. «Улетай на крыльях ветра» (хор из оперы «Князь Игорь»)</w:t>
      </w:r>
    </w:p>
    <w:p w:rsidR="00146090" w:rsidRPr="00785699" w:rsidRDefault="00146090" w:rsidP="00951FA7">
      <w:pPr>
        <w:spacing w:line="360" w:lineRule="auto"/>
        <w:ind w:firstLine="709"/>
        <w:jc w:val="both"/>
        <w:rPr>
          <w:sz w:val="28"/>
          <w:szCs w:val="28"/>
        </w:rPr>
      </w:pPr>
      <w:r w:rsidRPr="00785699">
        <w:rPr>
          <w:sz w:val="28"/>
          <w:szCs w:val="28"/>
        </w:rPr>
        <w:t>Борнтянский Д. «Славу поем»</w:t>
      </w:r>
      <w:r w:rsidR="00F5480A">
        <w:rPr>
          <w:sz w:val="28"/>
          <w:szCs w:val="28"/>
        </w:rPr>
        <w:t xml:space="preserve">, </w:t>
      </w:r>
      <w:r w:rsidRPr="00785699">
        <w:rPr>
          <w:sz w:val="28"/>
          <w:szCs w:val="28"/>
        </w:rPr>
        <w:t>«Утро»</w:t>
      </w:r>
      <w:r w:rsidR="00F5480A">
        <w:rPr>
          <w:sz w:val="28"/>
          <w:szCs w:val="28"/>
        </w:rPr>
        <w:t xml:space="preserve">, </w:t>
      </w:r>
      <w:r w:rsidRPr="00785699">
        <w:rPr>
          <w:sz w:val="28"/>
          <w:szCs w:val="28"/>
        </w:rPr>
        <w:t>«Вечер»</w:t>
      </w:r>
    </w:p>
    <w:p w:rsidR="00146090" w:rsidRPr="00785699" w:rsidRDefault="00146090" w:rsidP="00951FA7">
      <w:pPr>
        <w:spacing w:line="360" w:lineRule="auto"/>
        <w:ind w:firstLine="709"/>
        <w:jc w:val="both"/>
        <w:rPr>
          <w:sz w:val="28"/>
          <w:szCs w:val="28"/>
        </w:rPr>
      </w:pPr>
      <w:r w:rsidRPr="00785699">
        <w:rPr>
          <w:sz w:val="28"/>
          <w:szCs w:val="28"/>
        </w:rPr>
        <w:t>Глинка М. «Разгулялися, разливалися» (хор из оперы «Иван Сусанин»)</w:t>
      </w:r>
      <w:r w:rsidR="00951FA7">
        <w:rPr>
          <w:sz w:val="28"/>
          <w:szCs w:val="28"/>
        </w:rPr>
        <w:t xml:space="preserve">, </w:t>
      </w:r>
      <w:r w:rsidRPr="00785699">
        <w:rPr>
          <w:sz w:val="28"/>
          <w:szCs w:val="28"/>
        </w:rPr>
        <w:t>«Попутная песня» (перел. В. Соколова»)</w:t>
      </w:r>
      <w:r w:rsidR="00951FA7">
        <w:rPr>
          <w:sz w:val="28"/>
          <w:szCs w:val="28"/>
        </w:rPr>
        <w:t xml:space="preserve">, </w:t>
      </w:r>
      <w:r w:rsidRPr="00785699">
        <w:rPr>
          <w:sz w:val="28"/>
          <w:szCs w:val="28"/>
        </w:rPr>
        <w:t>«Патриотическая песня»</w:t>
      </w:r>
      <w:r w:rsidR="00951FA7">
        <w:rPr>
          <w:sz w:val="28"/>
          <w:szCs w:val="28"/>
        </w:rPr>
        <w:t xml:space="preserve">, </w:t>
      </w:r>
      <w:r w:rsidRPr="00785699">
        <w:rPr>
          <w:sz w:val="28"/>
          <w:szCs w:val="28"/>
        </w:rPr>
        <w:t>«Славься» (хор из оперы «Иван Сусанин»)</w:t>
      </w:r>
    </w:p>
    <w:p w:rsidR="00146090" w:rsidRPr="00785699" w:rsidRDefault="00146090" w:rsidP="00951FA7">
      <w:pPr>
        <w:spacing w:line="360" w:lineRule="auto"/>
        <w:ind w:firstLine="709"/>
        <w:jc w:val="both"/>
        <w:rPr>
          <w:sz w:val="28"/>
          <w:szCs w:val="28"/>
        </w:rPr>
      </w:pPr>
      <w:r w:rsidRPr="00785699">
        <w:rPr>
          <w:sz w:val="28"/>
          <w:szCs w:val="28"/>
        </w:rPr>
        <w:t>Гречанинов А. «Пчелка»</w:t>
      </w:r>
      <w:r w:rsidR="00F5480A">
        <w:rPr>
          <w:sz w:val="28"/>
          <w:szCs w:val="28"/>
        </w:rPr>
        <w:t xml:space="preserve">, </w:t>
      </w:r>
      <w:r w:rsidRPr="00785699">
        <w:rPr>
          <w:sz w:val="28"/>
          <w:szCs w:val="28"/>
        </w:rPr>
        <w:t>«Весна идет»</w:t>
      </w:r>
      <w:r w:rsidR="00F5480A">
        <w:rPr>
          <w:sz w:val="28"/>
          <w:szCs w:val="28"/>
        </w:rPr>
        <w:t xml:space="preserve">, </w:t>
      </w:r>
      <w:r w:rsidRPr="00785699">
        <w:rPr>
          <w:sz w:val="28"/>
          <w:szCs w:val="28"/>
        </w:rPr>
        <w:t>«Васька»</w:t>
      </w:r>
      <w:r w:rsidR="00F5480A">
        <w:rPr>
          <w:sz w:val="28"/>
          <w:szCs w:val="28"/>
        </w:rPr>
        <w:t xml:space="preserve">, </w:t>
      </w:r>
      <w:r w:rsidRPr="00785699">
        <w:rPr>
          <w:sz w:val="28"/>
          <w:szCs w:val="28"/>
        </w:rPr>
        <w:t>«Урожай»</w:t>
      </w:r>
    </w:p>
    <w:p w:rsidR="00146090" w:rsidRPr="00785699" w:rsidRDefault="00146090" w:rsidP="00951FA7">
      <w:pPr>
        <w:spacing w:line="360" w:lineRule="auto"/>
        <w:ind w:firstLine="709"/>
        <w:jc w:val="both"/>
        <w:rPr>
          <w:sz w:val="28"/>
          <w:szCs w:val="28"/>
        </w:rPr>
      </w:pPr>
      <w:r w:rsidRPr="00785699">
        <w:rPr>
          <w:sz w:val="28"/>
          <w:szCs w:val="28"/>
        </w:rPr>
        <w:t>Даргомыжский А. «Тише-тише» (Хор русалок из оперы «Русалка»)</w:t>
      </w:r>
    </w:p>
    <w:p w:rsidR="00146090" w:rsidRPr="00785699" w:rsidRDefault="00146090" w:rsidP="00951FA7">
      <w:pPr>
        <w:spacing w:line="360" w:lineRule="auto"/>
        <w:ind w:firstLine="709"/>
        <w:jc w:val="both"/>
        <w:rPr>
          <w:sz w:val="28"/>
          <w:szCs w:val="28"/>
        </w:rPr>
      </w:pPr>
      <w:r w:rsidRPr="00785699">
        <w:rPr>
          <w:sz w:val="28"/>
          <w:szCs w:val="28"/>
        </w:rPr>
        <w:t>Ипполитов-Иванов М. «Горные вершины»</w:t>
      </w:r>
      <w:r w:rsidR="00951FA7">
        <w:rPr>
          <w:sz w:val="28"/>
          <w:szCs w:val="28"/>
        </w:rPr>
        <w:t xml:space="preserve">, </w:t>
      </w:r>
      <w:r w:rsidRPr="00785699">
        <w:rPr>
          <w:sz w:val="28"/>
          <w:szCs w:val="28"/>
        </w:rPr>
        <w:t>«Ноктюрн»</w:t>
      </w:r>
      <w:r w:rsidR="00951FA7">
        <w:rPr>
          <w:sz w:val="28"/>
          <w:szCs w:val="28"/>
        </w:rPr>
        <w:t xml:space="preserve">, </w:t>
      </w:r>
      <w:r w:rsidRPr="00785699">
        <w:rPr>
          <w:sz w:val="28"/>
          <w:szCs w:val="28"/>
        </w:rPr>
        <w:t>«Крестьянская пирушка»</w:t>
      </w:r>
      <w:r w:rsidR="00951FA7">
        <w:rPr>
          <w:sz w:val="28"/>
          <w:szCs w:val="28"/>
        </w:rPr>
        <w:t xml:space="preserve">, </w:t>
      </w:r>
      <w:r w:rsidRPr="00785699">
        <w:rPr>
          <w:sz w:val="28"/>
          <w:szCs w:val="28"/>
        </w:rPr>
        <w:t>«В мае»</w:t>
      </w:r>
      <w:r w:rsidR="00951FA7">
        <w:rPr>
          <w:sz w:val="28"/>
          <w:szCs w:val="28"/>
        </w:rPr>
        <w:t xml:space="preserve">, </w:t>
      </w:r>
      <w:r w:rsidRPr="00785699">
        <w:rPr>
          <w:sz w:val="28"/>
          <w:szCs w:val="28"/>
        </w:rPr>
        <w:t>«Утро»</w:t>
      </w:r>
      <w:r w:rsidR="00951FA7">
        <w:rPr>
          <w:sz w:val="28"/>
          <w:szCs w:val="28"/>
        </w:rPr>
        <w:t xml:space="preserve">, </w:t>
      </w:r>
      <w:r w:rsidRPr="00785699">
        <w:rPr>
          <w:sz w:val="28"/>
          <w:szCs w:val="28"/>
        </w:rPr>
        <w:t>«Сосна»</w:t>
      </w:r>
      <w:r w:rsidR="00951FA7">
        <w:rPr>
          <w:sz w:val="28"/>
          <w:szCs w:val="28"/>
        </w:rPr>
        <w:t xml:space="preserve">, </w:t>
      </w:r>
      <w:r w:rsidRPr="00785699">
        <w:rPr>
          <w:sz w:val="28"/>
          <w:szCs w:val="28"/>
        </w:rPr>
        <w:t>«Острою секирой»</w:t>
      </w:r>
    </w:p>
    <w:p w:rsidR="00146090" w:rsidRPr="00785699" w:rsidRDefault="00146090" w:rsidP="00951FA7">
      <w:pPr>
        <w:spacing w:line="360" w:lineRule="auto"/>
        <w:ind w:firstLine="709"/>
        <w:jc w:val="both"/>
        <w:rPr>
          <w:sz w:val="28"/>
          <w:szCs w:val="28"/>
        </w:rPr>
      </w:pPr>
      <w:r w:rsidRPr="00785699">
        <w:rPr>
          <w:sz w:val="28"/>
          <w:szCs w:val="28"/>
        </w:rPr>
        <w:lastRenderedPageBreak/>
        <w:t>Калинников В. «Жаворонок»</w:t>
      </w:r>
      <w:r w:rsidRPr="00785699">
        <w:rPr>
          <w:sz w:val="28"/>
          <w:szCs w:val="28"/>
        </w:rPr>
        <w:tab/>
      </w:r>
      <w:r w:rsidR="00F5480A">
        <w:rPr>
          <w:sz w:val="28"/>
          <w:szCs w:val="28"/>
        </w:rPr>
        <w:t xml:space="preserve">, </w:t>
      </w:r>
      <w:r w:rsidRPr="00785699">
        <w:rPr>
          <w:sz w:val="28"/>
          <w:szCs w:val="28"/>
        </w:rPr>
        <w:t>«Зима»</w:t>
      </w:r>
    </w:p>
    <w:p w:rsidR="00146090" w:rsidRPr="00785699" w:rsidRDefault="00146090" w:rsidP="00951FA7">
      <w:pPr>
        <w:spacing w:line="360" w:lineRule="auto"/>
        <w:ind w:firstLine="709"/>
        <w:jc w:val="both"/>
        <w:rPr>
          <w:sz w:val="28"/>
          <w:szCs w:val="28"/>
        </w:rPr>
      </w:pPr>
      <w:r w:rsidRPr="00785699">
        <w:rPr>
          <w:sz w:val="28"/>
          <w:szCs w:val="28"/>
        </w:rPr>
        <w:t>Кюи Ц. «Весна»</w:t>
      </w:r>
      <w:r w:rsidR="00F5480A">
        <w:rPr>
          <w:sz w:val="28"/>
          <w:szCs w:val="28"/>
        </w:rPr>
        <w:t xml:space="preserve">, </w:t>
      </w:r>
      <w:r w:rsidRPr="00785699">
        <w:rPr>
          <w:sz w:val="28"/>
          <w:szCs w:val="28"/>
        </w:rPr>
        <w:t>«Задремали волны»</w:t>
      </w:r>
    </w:p>
    <w:p w:rsidR="00146090" w:rsidRPr="00785699" w:rsidRDefault="00146090" w:rsidP="00951FA7">
      <w:pPr>
        <w:spacing w:line="360" w:lineRule="auto"/>
        <w:ind w:firstLine="709"/>
        <w:jc w:val="both"/>
        <w:rPr>
          <w:sz w:val="28"/>
          <w:szCs w:val="28"/>
        </w:rPr>
      </w:pPr>
      <w:r w:rsidRPr="00785699">
        <w:rPr>
          <w:sz w:val="28"/>
          <w:szCs w:val="28"/>
        </w:rPr>
        <w:t>Рахманинов С. «Славься»</w:t>
      </w:r>
      <w:r w:rsidR="00F5480A">
        <w:rPr>
          <w:sz w:val="28"/>
          <w:szCs w:val="28"/>
        </w:rPr>
        <w:t xml:space="preserve">, </w:t>
      </w:r>
      <w:r w:rsidRPr="00785699">
        <w:rPr>
          <w:sz w:val="28"/>
          <w:szCs w:val="28"/>
        </w:rPr>
        <w:t>«Ночка»</w:t>
      </w:r>
      <w:r w:rsidR="00951FA7">
        <w:rPr>
          <w:sz w:val="28"/>
          <w:szCs w:val="28"/>
        </w:rPr>
        <w:t xml:space="preserve">, </w:t>
      </w:r>
      <w:r w:rsidRPr="00785699">
        <w:rPr>
          <w:sz w:val="28"/>
          <w:szCs w:val="28"/>
        </w:rPr>
        <w:t>«Сосна» («6 песен для детского хора и фортепиано» соч. 15)</w:t>
      </w:r>
    </w:p>
    <w:p w:rsidR="00146090" w:rsidRPr="00785699" w:rsidRDefault="00146090" w:rsidP="00951FA7">
      <w:pPr>
        <w:spacing w:line="360" w:lineRule="auto"/>
        <w:ind w:firstLine="709"/>
        <w:jc w:val="both"/>
        <w:rPr>
          <w:sz w:val="28"/>
          <w:szCs w:val="28"/>
        </w:rPr>
      </w:pPr>
      <w:r w:rsidRPr="00785699">
        <w:rPr>
          <w:sz w:val="28"/>
          <w:szCs w:val="28"/>
        </w:rPr>
        <w:t>Римский-Корсаков Н. Хор птиц из оперы «Снегурочка»</w:t>
      </w:r>
      <w:r w:rsidR="00F5480A">
        <w:rPr>
          <w:sz w:val="28"/>
          <w:szCs w:val="28"/>
        </w:rPr>
        <w:t xml:space="preserve">, </w:t>
      </w:r>
      <w:r w:rsidRPr="00785699">
        <w:rPr>
          <w:sz w:val="28"/>
          <w:szCs w:val="28"/>
        </w:rPr>
        <w:t>«Ночевала тучка золотая»</w:t>
      </w:r>
    </w:p>
    <w:p w:rsidR="00146090" w:rsidRPr="00785699" w:rsidRDefault="00146090" w:rsidP="00951FA7">
      <w:pPr>
        <w:spacing w:line="360" w:lineRule="auto"/>
        <w:ind w:firstLine="709"/>
        <w:jc w:val="both"/>
        <w:rPr>
          <w:sz w:val="28"/>
          <w:szCs w:val="28"/>
        </w:rPr>
      </w:pPr>
      <w:r w:rsidRPr="00785699">
        <w:rPr>
          <w:sz w:val="28"/>
          <w:szCs w:val="28"/>
        </w:rPr>
        <w:t>Стравинский.И. «Овсень»</w:t>
      </w:r>
    </w:p>
    <w:p w:rsidR="00146090" w:rsidRPr="00785699" w:rsidRDefault="00146090" w:rsidP="00951FA7">
      <w:pPr>
        <w:spacing w:line="360" w:lineRule="auto"/>
        <w:ind w:firstLine="709"/>
        <w:jc w:val="both"/>
        <w:rPr>
          <w:sz w:val="28"/>
          <w:szCs w:val="28"/>
        </w:rPr>
      </w:pPr>
      <w:r w:rsidRPr="00785699">
        <w:rPr>
          <w:sz w:val="28"/>
          <w:szCs w:val="28"/>
        </w:rPr>
        <w:t>Танеев С. «Вечерняя песня»</w:t>
      </w:r>
      <w:r w:rsidR="00F5480A">
        <w:rPr>
          <w:sz w:val="28"/>
          <w:szCs w:val="28"/>
        </w:rPr>
        <w:t xml:space="preserve">, </w:t>
      </w:r>
      <w:r w:rsidRPr="00785699">
        <w:rPr>
          <w:sz w:val="28"/>
          <w:szCs w:val="28"/>
        </w:rPr>
        <w:t>«Сосна»</w:t>
      </w:r>
      <w:r w:rsidR="00F5480A">
        <w:rPr>
          <w:sz w:val="28"/>
          <w:szCs w:val="28"/>
        </w:rPr>
        <w:t xml:space="preserve">, </w:t>
      </w:r>
      <w:r w:rsidRPr="00785699">
        <w:rPr>
          <w:sz w:val="28"/>
          <w:szCs w:val="28"/>
        </w:rPr>
        <w:t>«Горные вершины»</w:t>
      </w:r>
    </w:p>
    <w:p w:rsidR="00146090" w:rsidRPr="00785699" w:rsidRDefault="00146090" w:rsidP="00951FA7">
      <w:pPr>
        <w:spacing w:line="360" w:lineRule="auto"/>
        <w:ind w:firstLine="709"/>
        <w:jc w:val="both"/>
        <w:rPr>
          <w:sz w:val="28"/>
          <w:szCs w:val="28"/>
        </w:rPr>
      </w:pPr>
      <w:r w:rsidRPr="00785699">
        <w:rPr>
          <w:sz w:val="28"/>
          <w:szCs w:val="28"/>
        </w:rPr>
        <w:t>Чайковский П. «Весна»</w:t>
      </w:r>
      <w:r w:rsidR="00F5480A">
        <w:rPr>
          <w:sz w:val="28"/>
          <w:szCs w:val="28"/>
        </w:rPr>
        <w:t xml:space="preserve">, </w:t>
      </w:r>
      <w:r w:rsidRPr="00785699">
        <w:rPr>
          <w:sz w:val="28"/>
          <w:szCs w:val="28"/>
        </w:rPr>
        <w:t>«Осень»</w:t>
      </w:r>
      <w:r w:rsidR="00F5480A">
        <w:rPr>
          <w:sz w:val="28"/>
          <w:szCs w:val="28"/>
        </w:rPr>
        <w:t xml:space="preserve">, </w:t>
      </w:r>
      <w:r w:rsidRPr="00785699">
        <w:rPr>
          <w:sz w:val="28"/>
          <w:szCs w:val="28"/>
        </w:rPr>
        <w:t>«Вечер»</w:t>
      </w:r>
      <w:r w:rsidR="00951FA7">
        <w:rPr>
          <w:sz w:val="28"/>
          <w:szCs w:val="28"/>
        </w:rPr>
        <w:t xml:space="preserve">, </w:t>
      </w:r>
      <w:r w:rsidRPr="00785699">
        <w:rPr>
          <w:sz w:val="28"/>
          <w:szCs w:val="28"/>
        </w:rPr>
        <w:t>«На море утушка купалась» (Хор девушек из оперы «Опричник»)</w:t>
      </w:r>
    </w:p>
    <w:p w:rsidR="00146090" w:rsidRPr="00785699" w:rsidRDefault="00146090" w:rsidP="006E13FC">
      <w:pPr>
        <w:spacing w:line="360" w:lineRule="auto"/>
        <w:ind w:firstLine="709"/>
        <w:jc w:val="both"/>
        <w:rPr>
          <w:sz w:val="28"/>
          <w:szCs w:val="28"/>
        </w:rPr>
      </w:pPr>
      <w:r w:rsidRPr="00785699">
        <w:rPr>
          <w:sz w:val="28"/>
          <w:szCs w:val="28"/>
        </w:rPr>
        <w:t>Чесноков П. «Несжатая полоса»</w:t>
      </w:r>
      <w:r w:rsidR="00F5480A">
        <w:rPr>
          <w:sz w:val="28"/>
          <w:szCs w:val="28"/>
        </w:rPr>
        <w:t xml:space="preserve">, </w:t>
      </w:r>
      <w:r w:rsidRPr="00785699">
        <w:rPr>
          <w:sz w:val="28"/>
          <w:szCs w:val="28"/>
        </w:rPr>
        <w:t>«Лотос»</w:t>
      </w:r>
      <w:r w:rsidR="00F5480A">
        <w:rPr>
          <w:sz w:val="28"/>
          <w:szCs w:val="28"/>
        </w:rPr>
        <w:t xml:space="preserve">, </w:t>
      </w:r>
      <w:r w:rsidRPr="00785699">
        <w:rPr>
          <w:sz w:val="28"/>
          <w:szCs w:val="28"/>
        </w:rPr>
        <w:t>«Зеленый шум»</w:t>
      </w:r>
      <w:r w:rsidR="00F5480A">
        <w:rPr>
          <w:sz w:val="28"/>
          <w:szCs w:val="28"/>
        </w:rPr>
        <w:t xml:space="preserve">, </w:t>
      </w:r>
      <w:r w:rsidRPr="00785699">
        <w:rPr>
          <w:sz w:val="28"/>
          <w:szCs w:val="28"/>
        </w:rPr>
        <w:t>«Распустилась черемуха»</w:t>
      </w:r>
    </w:p>
    <w:p w:rsidR="00146090" w:rsidRPr="00785699" w:rsidRDefault="00146090" w:rsidP="00951FA7">
      <w:pPr>
        <w:pStyle w:val="1"/>
        <w:spacing w:line="360" w:lineRule="auto"/>
        <w:ind w:firstLine="709"/>
        <w:jc w:val="both"/>
        <w:rPr>
          <w:szCs w:val="28"/>
        </w:rPr>
      </w:pPr>
      <w:r w:rsidRPr="00785699">
        <w:rPr>
          <w:szCs w:val="28"/>
        </w:rPr>
        <w:t>Прокофьев С. «Многая лета»</w:t>
      </w:r>
    </w:p>
    <w:p w:rsidR="00146090" w:rsidRPr="00785699" w:rsidRDefault="00146090" w:rsidP="00951FA7">
      <w:pPr>
        <w:pStyle w:val="1"/>
        <w:spacing w:line="360" w:lineRule="auto"/>
        <w:ind w:firstLine="709"/>
        <w:jc w:val="both"/>
        <w:rPr>
          <w:szCs w:val="28"/>
        </w:rPr>
      </w:pPr>
      <w:r w:rsidRPr="00785699">
        <w:rPr>
          <w:szCs w:val="28"/>
        </w:rPr>
        <w:t>Рубинштейн А. «Квартет»</w:t>
      </w:r>
      <w:r w:rsidR="00F5480A">
        <w:rPr>
          <w:szCs w:val="28"/>
        </w:rPr>
        <w:t xml:space="preserve">, </w:t>
      </w:r>
      <w:r w:rsidRPr="00785699">
        <w:rPr>
          <w:szCs w:val="28"/>
        </w:rPr>
        <w:t>«Горные вершины»</w:t>
      </w:r>
    </w:p>
    <w:p w:rsidR="00146090" w:rsidRPr="00785699" w:rsidRDefault="00146090" w:rsidP="00951FA7">
      <w:pPr>
        <w:pStyle w:val="1"/>
        <w:spacing w:line="360" w:lineRule="auto"/>
        <w:ind w:firstLine="709"/>
        <w:jc w:val="both"/>
        <w:rPr>
          <w:szCs w:val="28"/>
        </w:rPr>
      </w:pPr>
      <w:r w:rsidRPr="00785699">
        <w:rPr>
          <w:szCs w:val="28"/>
        </w:rPr>
        <w:t>Анцев М. «Задремали волны»</w:t>
      </w:r>
    </w:p>
    <w:p w:rsidR="00B93F23" w:rsidRDefault="00146090" w:rsidP="00951FA7">
      <w:pPr>
        <w:pStyle w:val="1"/>
        <w:spacing w:line="360" w:lineRule="auto"/>
        <w:ind w:firstLine="709"/>
        <w:jc w:val="both"/>
        <w:rPr>
          <w:szCs w:val="28"/>
        </w:rPr>
      </w:pPr>
      <w:r w:rsidRPr="00785699">
        <w:rPr>
          <w:szCs w:val="28"/>
        </w:rPr>
        <w:t>Бетховен Л. «Весенний призыв»</w:t>
      </w:r>
      <w:r w:rsidR="00F5480A">
        <w:rPr>
          <w:szCs w:val="28"/>
        </w:rPr>
        <w:t xml:space="preserve">, </w:t>
      </w:r>
      <w:r w:rsidRPr="00785699">
        <w:rPr>
          <w:szCs w:val="28"/>
        </w:rPr>
        <w:t>«Гимн ночи»</w:t>
      </w:r>
      <w:r w:rsidR="00F5480A">
        <w:rPr>
          <w:szCs w:val="28"/>
        </w:rPr>
        <w:t xml:space="preserve">, </w:t>
      </w:r>
      <w:r w:rsidRPr="00785699">
        <w:rPr>
          <w:szCs w:val="28"/>
        </w:rPr>
        <w:t xml:space="preserve">«Восхваление природы </w:t>
      </w:r>
      <w:r w:rsidR="00B93F23">
        <w:rPr>
          <w:szCs w:val="28"/>
        </w:rPr>
        <w:t xml:space="preserve">   </w:t>
      </w:r>
    </w:p>
    <w:p w:rsidR="00146090" w:rsidRPr="00785699" w:rsidRDefault="00146090" w:rsidP="006E13FC">
      <w:pPr>
        <w:pStyle w:val="1"/>
        <w:spacing w:line="360" w:lineRule="auto"/>
        <w:jc w:val="both"/>
        <w:rPr>
          <w:szCs w:val="28"/>
        </w:rPr>
      </w:pPr>
      <w:r w:rsidRPr="00785699">
        <w:rPr>
          <w:szCs w:val="28"/>
        </w:rPr>
        <w:t>человеком»</w:t>
      </w:r>
    </w:p>
    <w:p w:rsidR="00146090" w:rsidRPr="00785699" w:rsidRDefault="00146090" w:rsidP="00951FA7">
      <w:pPr>
        <w:spacing w:line="360" w:lineRule="auto"/>
        <w:ind w:firstLine="709"/>
        <w:jc w:val="both"/>
        <w:rPr>
          <w:sz w:val="28"/>
          <w:szCs w:val="28"/>
        </w:rPr>
      </w:pPr>
      <w:r w:rsidRPr="00785699">
        <w:rPr>
          <w:sz w:val="28"/>
          <w:szCs w:val="28"/>
        </w:rPr>
        <w:t>Брамс И. «Колыбельная»</w:t>
      </w:r>
      <w:r w:rsidR="00B93F23">
        <w:rPr>
          <w:sz w:val="28"/>
          <w:szCs w:val="28"/>
        </w:rPr>
        <w:t xml:space="preserve">, </w:t>
      </w:r>
      <w:r w:rsidRPr="00785699">
        <w:rPr>
          <w:sz w:val="28"/>
          <w:szCs w:val="28"/>
        </w:rPr>
        <w:t>«Холодные горы»</w:t>
      </w:r>
      <w:r w:rsidR="00B93F23">
        <w:rPr>
          <w:sz w:val="28"/>
          <w:szCs w:val="28"/>
        </w:rPr>
        <w:t xml:space="preserve">, </w:t>
      </w:r>
      <w:r w:rsidRPr="00785699">
        <w:rPr>
          <w:sz w:val="28"/>
          <w:szCs w:val="28"/>
        </w:rPr>
        <w:t>«Канон»</w:t>
      </w:r>
    </w:p>
    <w:p w:rsidR="00146090" w:rsidRPr="00B93F23" w:rsidRDefault="00146090" w:rsidP="00951FA7">
      <w:pPr>
        <w:spacing w:line="360" w:lineRule="auto"/>
        <w:ind w:firstLine="709"/>
        <w:jc w:val="both"/>
        <w:rPr>
          <w:sz w:val="28"/>
          <w:szCs w:val="28"/>
        </w:rPr>
      </w:pPr>
      <w:r w:rsidRPr="00785699">
        <w:rPr>
          <w:sz w:val="28"/>
          <w:szCs w:val="28"/>
        </w:rPr>
        <w:t>Гайдн Й. «Пришла весна»</w:t>
      </w:r>
      <w:r w:rsidR="00B93F23">
        <w:rPr>
          <w:sz w:val="28"/>
          <w:szCs w:val="28"/>
        </w:rPr>
        <w:t xml:space="preserve">, </w:t>
      </w:r>
      <w:r w:rsidRPr="00B93F23">
        <w:rPr>
          <w:sz w:val="28"/>
          <w:szCs w:val="28"/>
        </w:rPr>
        <w:t>«</w:t>
      </w:r>
      <w:r w:rsidRPr="00785699">
        <w:rPr>
          <w:sz w:val="28"/>
          <w:szCs w:val="28"/>
          <w:lang w:val="en-US"/>
        </w:rPr>
        <w:t>Kyrie</w:t>
      </w:r>
      <w:r w:rsidRPr="00B93F23">
        <w:rPr>
          <w:sz w:val="28"/>
          <w:szCs w:val="28"/>
        </w:rPr>
        <w:t>» (</w:t>
      </w:r>
      <w:r w:rsidRPr="00785699">
        <w:rPr>
          <w:sz w:val="28"/>
          <w:szCs w:val="28"/>
          <w:lang w:val="en-US"/>
        </w:rPr>
        <w:t>Messa</w:t>
      </w:r>
      <w:r w:rsidRPr="00B93F23">
        <w:rPr>
          <w:sz w:val="28"/>
          <w:szCs w:val="28"/>
        </w:rPr>
        <w:t xml:space="preserve"> </w:t>
      </w:r>
      <w:r w:rsidRPr="00785699">
        <w:rPr>
          <w:sz w:val="28"/>
          <w:szCs w:val="28"/>
          <w:lang w:val="en-US"/>
        </w:rPr>
        <w:t>brevis</w:t>
      </w:r>
      <w:r w:rsidRPr="00B93F23">
        <w:rPr>
          <w:sz w:val="28"/>
          <w:szCs w:val="28"/>
        </w:rPr>
        <w:t>)</w:t>
      </w:r>
    </w:p>
    <w:p w:rsidR="00146090" w:rsidRPr="00FB0069" w:rsidRDefault="00146090" w:rsidP="00951FA7">
      <w:pPr>
        <w:spacing w:line="360" w:lineRule="auto"/>
        <w:ind w:firstLine="709"/>
        <w:jc w:val="both"/>
        <w:rPr>
          <w:sz w:val="28"/>
          <w:szCs w:val="28"/>
        </w:rPr>
      </w:pPr>
      <w:r w:rsidRPr="00785699">
        <w:rPr>
          <w:sz w:val="28"/>
          <w:szCs w:val="28"/>
        </w:rPr>
        <w:t>Лассо</w:t>
      </w:r>
      <w:r w:rsidRPr="00FB0069">
        <w:rPr>
          <w:sz w:val="28"/>
          <w:szCs w:val="28"/>
        </w:rPr>
        <w:t xml:space="preserve"> </w:t>
      </w:r>
      <w:r w:rsidRPr="00785699">
        <w:rPr>
          <w:sz w:val="28"/>
          <w:szCs w:val="28"/>
        </w:rPr>
        <w:t>О</w:t>
      </w:r>
      <w:r w:rsidRPr="00FB0069">
        <w:rPr>
          <w:sz w:val="28"/>
          <w:szCs w:val="28"/>
        </w:rPr>
        <w:t>. «</w:t>
      </w:r>
      <w:r w:rsidRPr="00785699">
        <w:rPr>
          <w:sz w:val="28"/>
          <w:szCs w:val="28"/>
        </w:rPr>
        <w:t>Тик</w:t>
      </w:r>
      <w:r w:rsidRPr="00FB0069">
        <w:rPr>
          <w:sz w:val="28"/>
          <w:szCs w:val="28"/>
        </w:rPr>
        <w:t>-</w:t>
      </w:r>
      <w:r w:rsidRPr="00785699">
        <w:rPr>
          <w:sz w:val="28"/>
          <w:szCs w:val="28"/>
        </w:rPr>
        <w:t>так</w:t>
      </w:r>
      <w:r w:rsidRPr="00FB0069">
        <w:rPr>
          <w:sz w:val="28"/>
          <w:szCs w:val="28"/>
        </w:rPr>
        <w:t>»</w:t>
      </w:r>
    </w:p>
    <w:p w:rsidR="00146090" w:rsidRPr="00785699" w:rsidRDefault="00146090" w:rsidP="00951FA7">
      <w:pPr>
        <w:spacing w:line="360" w:lineRule="auto"/>
        <w:ind w:firstLine="709"/>
        <w:jc w:val="both"/>
        <w:rPr>
          <w:sz w:val="28"/>
          <w:szCs w:val="28"/>
        </w:rPr>
      </w:pPr>
      <w:r w:rsidRPr="00785699">
        <w:rPr>
          <w:sz w:val="28"/>
          <w:szCs w:val="28"/>
        </w:rPr>
        <w:t>Кодай З. «День за окном лучится»</w:t>
      </w:r>
      <w:r w:rsidR="00B93F23">
        <w:rPr>
          <w:sz w:val="28"/>
          <w:szCs w:val="28"/>
        </w:rPr>
        <w:t xml:space="preserve">, </w:t>
      </w:r>
      <w:r w:rsidRPr="00785699">
        <w:rPr>
          <w:sz w:val="28"/>
          <w:szCs w:val="28"/>
        </w:rPr>
        <w:t>«Мадригал»</w:t>
      </w:r>
    </w:p>
    <w:p w:rsidR="00146090" w:rsidRPr="00785699" w:rsidRDefault="00146090" w:rsidP="00951FA7">
      <w:pPr>
        <w:spacing w:line="360" w:lineRule="auto"/>
        <w:ind w:firstLine="709"/>
        <w:jc w:val="both"/>
        <w:rPr>
          <w:sz w:val="28"/>
          <w:szCs w:val="28"/>
        </w:rPr>
      </w:pPr>
      <w:r w:rsidRPr="00785699">
        <w:rPr>
          <w:sz w:val="28"/>
          <w:szCs w:val="28"/>
        </w:rPr>
        <w:t>Перголези Д. «</w:t>
      </w:r>
      <w:r w:rsidRPr="00785699">
        <w:rPr>
          <w:sz w:val="28"/>
          <w:szCs w:val="28"/>
          <w:lang w:val="en-US"/>
        </w:rPr>
        <w:t>Stabat</w:t>
      </w:r>
      <w:r w:rsidRPr="00785699">
        <w:rPr>
          <w:sz w:val="28"/>
          <w:szCs w:val="28"/>
        </w:rPr>
        <w:t xml:space="preserve"> </w:t>
      </w:r>
      <w:r w:rsidRPr="00785699">
        <w:rPr>
          <w:sz w:val="28"/>
          <w:szCs w:val="28"/>
          <w:lang w:val="en-US"/>
        </w:rPr>
        <w:t>Mater</w:t>
      </w:r>
      <w:r w:rsidRPr="00785699">
        <w:rPr>
          <w:sz w:val="28"/>
          <w:szCs w:val="28"/>
        </w:rPr>
        <w:t>» №№ 11, 12</w:t>
      </w:r>
    </w:p>
    <w:p w:rsidR="00146090" w:rsidRPr="00785699" w:rsidRDefault="00146090" w:rsidP="00951FA7">
      <w:pPr>
        <w:spacing w:line="360" w:lineRule="auto"/>
        <w:ind w:firstLine="709"/>
        <w:jc w:val="both"/>
        <w:rPr>
          <w:sz w:val="28"/>
          <w:szCs w:val="28"/>
        </w:rPr>
      </w:pPr>
      <w:r w:rsidRPr="00785699">
        <w:rPr>
          <w:sz w:val="28"/>
          <w:szCs w:val="28"/>
        </w:rPr>
        <w:t>Перселл Г. «Вечерняя песня» (перел. для детского хора В. Попова)</w:t>
      </w:r>
    </w:p>
    <w:p w:rsidR="00146090" w:rsidRPr="00785699" w:rsidRDefault="00146090" w:rsidP="00951FA7">
      <w:pPr>
        <w:spacing w:line="360" w:lineRule="auto"/>
        <w:ind w:firstLine="709"/>
        <w:jc w:val="both"/>
        <w:rPr>
          <w:sz w:val="28"/>
          <w:szCs w:val="28"/>
          <w:lang w:val="en-US"/>
        </w:rPr>
      </w:pPr>
      <w:r w:rsidRPr="00785699">
        <w:rPr>
          <w:sz w:val="28"/>
          <w:szCs w:val="28"/>
        </w:rPr>
        <w:t>Форе</w:t>
      </w:r>
      <w:r w:rsidRPr="00785699">
        <w:rPr>
          <w:sz w:val="28"/>
          <w:szCs w:val="28"/>
          <w:lang w:val="en-US"/>
        </w:rPr>
        <w:t xml:space="preserve"> </w:t>
      </w:r>
      <w:r w:rsidRPr="00785699">
        <w:rPr>
          <w:sz w:val="28"/>
          <w:szCs w:val="28"/>
        </w:rPr>
        <w:t>Г</w:t>
      </w:r>
      <w:r w:rsidRPr="00785699">
        <w:rPr>
          <w:sz w:val="28"/>
          <w:szCs w:val="28"/>
          <w:lang w:val="en-US"/>
        </w:rPr>
        <w:t>. «Sanctus» (Messa basse)</w:t>
      </w:r>
    </w:p>
    <w:p w:rsidR="00146090" w:rsidRPr="00785699" w:rsidRDefault="00146090" w:rsidP="00951FA7">
      <w:pPr>
        <w:spacing w:line="360" w:lineRule="auto"/>
        <w:ind w:firstLine="709"/>
        <w:jc w:val="both"/>
        <w:rPr>
          <w:sz w:val="28"/>
          <w:szCs w:val="28"/>
        </w:rPr>
      </w:pPr>
      <w:r w:rsidRPr="00785699">
        <w:rPr>
          <w:sz w:val="28"/>
          <w:szCs w:val="28"/>
        </w:rPr>
        <w:t>Грубер Ф. «Ночь тиха, ночь свята»</w:t>
      </w:r>
    </w:p>
    <w:p w:rsidR="00146090" w:rsidRPr="00785699" w:rsidRDefault="00146090" w:rsidP="00951FA7">
      <w:pPr>
        <w:spacing w:line="360" w:lineRule="auto"/>
        <w:ind w:firstLine="709"/>
        <w:jc w:val="both"/>
        <w:rPr>
          <w:sz w:val="28"/>
          <w:szCs w:val="28"/>
          <w:lang w:val="en-US"/>
        </w:rPr>
      </w:pPr>
      <w:r w:rsidRPr="00785699">
        <w:rPr>
          <w:sz w:val="28"/>
          <w:szCs w:val="28"/>
        </w:rPr>
        <w:t>Сен</w:t>
      </w:r>
      <w:r w:rsidRPr="00785699">
        <w:rPr>
          <w:sz w:val="28"/>
          <w:szCs w:val="28"/>
          <w:lang w:val="en-US"/>
        </w:rPr>
        <w:t>-</w:t>
      </w:r>
      <w:r w:rsidRPr="00785699">
        <w:rPr>
          <w:sz w:val="28"/>
          <w:szCs w:val="28"/>
        </w:rPr>
        <w:t>Санс</w:t>
      </w:r>
      <w:r w:rsidRPr="00785699">
        <w:rPr>
          <w:sz w:val="28"/>
          <w:szCs w:val="28"/>
          <w:lang w:val="en-US"/>
        </w:rPr>
        <w:t xml:space="preserve"> </w:t>
      </w:r>
      <w:r w:rsidRPr="00785699">
        <w:rPr>
          <w:sz w:val="28"/>
          <w:szCs w:val="28"/>
        </w:rPr>
        <w:t>Ш</w:t>
      </w:r>
      <w:r w:rsidRPr="00785699">
        <w:rPr>
          <w:sz w:val="28"/>
          <w:szCs w:val="28"/>
          <w:lang w:val="en-US"/>
        </w:rPr>
        <w:t>. «Ave Maria»</w:t>
      </w:r>
    </w:p>
    <w:p w:rsidR="00146090" w:rsidRPr="00785699" w:rsidRDefault="00146090" w:rsidP="006E13FC">
      <w:pPr>
        <w:spacing w:line="360" w:lineRule="auto"/>
        <w:ind w:firstLine="709"/>
        <w:jc w:val="both"/>
        <w:rPr>
          <w:sz w:val="28"/>
          <w:szCs w:val="28"/>
        </w:rPr>
      </w:pPr>
      <w:r w:rsidRPr="00785699">
        <w:rPr>
          <w:sz w:val="28"/>
          <w:szCs w:val="28"/>
        </w:rPr>
        <w:t>Бах И. Хорал № 7 из кантаты «Иисус - душа моя»</w:t>
      </w:r>
      <w:r w:rsidR="006E13FC">
        <w:rPr>
          <w:sz w:val="28"/>
          <w:szCs w:val="28"/>
        </w:rPr>
        <w:t xml:space="preserve">, </w:t>
      </w:r>
      <w:r w:rsidRPr="00785699">
        <w:rPr>
          <w:sz w:val="28"/>
          <w:szCs w:val="28"/>
        </w:rPr>
        <w:t>Хорал № 381 из кантаты «Моей жизни последний час»</w:t>
      </w:r>
      <w:r w:rsidR="006E13FC">
        <w:rPr>
          <w:sz w:val="28"/>
          <w:szCs w:val="28"/>
        </w:rPr>
        <w:t xml:space="preserve">, </w:t>
      </w:r>
      <w:r w:rsidRPr="00785699">
        <w:rPr>
          <w:sz w:val="28"/>
          <w:szCs w:val="28"/>
        </w:rPr>
        <w:t>«Весенняя песня» (перел. В. Попова)</w:t>
      </w:r>
    </w:p>
    <w:p w:rsidR="00146090" w:rsidRPr="00785699" w:rsidRDefault="00146090" w:rsidP="00951FA7">
      <w:pPr>
        <w:spacing w:line="360" w:lineRule="auto"/>
        <w:ind w:firstLine="709"/>
        <w:jc w:val="both"/>
        <w:rPr>
          <w:sz w:val="28"/>
          <w:szCs w:val="28"/>
        </w:rPr>
      </w:pPr>
      <w:r w:rsidRPr="00785699">
        <w:rPr>
          <w:sz w:val="28"/>
          <w:szCs w:val="28"/>
        </w:rPr>
        <w:t>Бизе Ж. Хор мальчиков из оперы «Кармен»</w:t>
      </w:r>
    </w:p>
    <w:p w:rsidR="00146090" w:rsidRPr="00785699" w:rsidRDefault="00146090" w:rsidP="00951FA7">
      <w:pPr>
        <w:spacing w:line="360" w:lineRule="auto"/>
        <w:ind w:firstLine="709"/>
        <w:jc w:val="both"/>
        <w:rPr>
          <w:sz w:val="28"/>
          <w:szCs w:val="28"/>
        </w:rPr>
      </w:pPr>
      <w:r w:rsidRPr="00785699">
        <w:rPr>
          <w:sz w:val="28"/>
          <w:szCs w:val="28"/>
        </w:rPr>
        <w:t>Свиридов Г. «Колыбельная»</w:t>
      </w:r>
    </w:p>
    <w:p w:rsidR="00146090" w:rsidRPr="00785699" w:rsidRDefault="00146090" w:rsidP="00951FA7">
      <w:pPr>
        <w:spacing w:line="360" w:lineRule="auto"/>
        <w:ind w:firstLine="709"/>
        <w:jc w:val="both"/>
        <w:rPr>
          <w:sz w:val="28"/>
          <w:szCs w:val="28"/>
        </w:rPr>
      </w:pPr>
      <w:r w:rsidRPr="00785699">
        <w:rPr>
          <w:sz w:val="28"/>
          <w:szCs w:val="28"/>
        </w:rPr>
        <w:lastRenderedPageBreak/>
        <w:t>Подгайц Е. «Речкина песня»</w:t>
      </w:r>
    </w:p>
    <w:p w:rsidR="00146090" w:rsidRPr="00785699" w:rsidRDefault="00146090" w:rsidP="00951FA7">
      <w:pPr>
        <w:spacing w:line="360" w:lineRule="auto"/>
        <w:ind w:firstLine="709"/>
        <w:jc w:val="both"/>
        <w:rPr>
          <w:sz w:val="28"/>
          <w:szCs w:val="28"/>
        </w:rPr>
      </w:pPr>
      <w:r w:rsidRPr="00785699">
        <w:rPr>
          <w:sz w:val="28"/>
          <w:szCs w:val="28"/>
        </w:rPr>
        <w:t>Дубравин Л. 2 хора из кантаты «Хлеб остается хлебом»</w:t>
      </w:r>
    </w:p>
    <w:p w:rsidR="00146090" w:rsidRPr="00785699" w:rsidRDefault="00146090" w:rsidP="00951FA7">
      <w:pPr>
        <w:spacing w:line="360" w:lineRule="auto"/>
        <w:ind w:firstLine="709"/>
        <w:jc w:val="both"/>
        <w:rPr>
          <w:sz w:val="28"/>
          <w:szCs w:val="28"/>
        </w:rPr>
      </w:pPr>
      <w:r w:rsidRPr="00785699">
        <w:rPr>
          <w:sz w:val="28"/>
          <w:szCs w:val="28"/>
        </w:rPr>
        <w:t>Новиков А. «Эх, дороги»</w:t>
      </w:r>
    </w:p>
    <w:p w:rsidR="00146090" w:rsidRPr="00785699" w:rsidRDefault="00146090" w:rsidP="00951FA7">
      <w:pPr>
        <w:spacing w:line="360" w:lineRule="auto"/>
        <w:ind w:firstLine="709"/>
        <w:jc w:val="both"/>
        <w:rPr>
          <w:sz w:val="28"/>
          <w:szCs w:val="28"/>
        </w:rPr>
      </w:pPr>
      <w:r w:rsidRPr="00785699">
        <w:rPr>
          <w:sz w:val="28"/>
          <w:szCs w:val="28"/>
        </w:rPr>
        <w:t>Струве Г. «Музыка»</w:t>
      </w:r>
    </w:p>
    <w:p w:rsidR="00146090" w:rsidRPr="00785699" w:rsidRDefault="00146090" w:rsidP="00951FA7">
      <w:pPr>
        <w:spacing w:line="360" w:lineRule="auto"/>
        <w:ind w:firstLine="709"/>
        <w:jc w:val="both"/>
        <w:rPr>
          <w:sz w:val="28"/>
          <w:szCs w:val="28"/>
        </w:rPr>
      </w:pPr>
      <w:r w:rsidRPr="00785699">
        <w:rPr>
          <w:sz w:val="28"/>
          <w:szCs w:val="28"/>
        </w:rPr>
        <w:t>Норвежская народная песня «Камертон»</w:t>
      </w:r>
    </w:p>
    <w:p w:rsidR="00146090" w:rsidRPr="00785699" w:rsidRDefault="006E13FC" w:rsidP="00951FA7">
      <w:pPr>
        <w:spacing w:line="360" w:lineRule="auto"/>
        <w:ind w:firstLine="709"/>
        <w:jc w:val="both"/>
        <w:rPr>
          <w:sz w:val="28"/>
          <w:szCs w:val="28"/>
        </w:rPr>
      </w:pPr>
      <w:r>
        <w:rPr>
          <w:sz w:val="28"/>
          <w:szCs w:val="28"/>
        </w:rPr>
        <w:t>Русские народные песни</w:t>
      </w:r>
      <w:r w:rsidR="00146090" w:rsidRPr="00785699">
        <w:rPr>
          <w:sz w:val="28"/>
          <w:szCs w:val="28"/>
        </w:rPr>
        <w:t xml:space="preserve"> «Во лузях» (обр. В. Попова)</w:t>
      </w:r>
    </w:p>
    <w:p w:rsidR="00146090" w:rsidRPr="00785699" w:rsidRDefault="00146090" w:rsidP="00951FA7">
      <w:pPr>
        <w:spacing w:line="360" w:lineRule="auto"/>
        <w:ind w:firstLine="709"/>
        <w:jc w:val="both"/>
        <w:rPr>
          <w:sz w:val="28"/>
          <w:szCs w:val="28"/>
        </w:rPr>
      </w:pPr>
      <w:r w:rsidRPr="00785699">
        <w:rPr>
          <w:sz w:val="28"/>
          <w:szCs w:val="28"/>
        </w:rPr>
        <w:tab/>
        <w:t>«Милый мой хоровод» (обр. В. Попова)</w:t>
      </w:r>
    </w:p>
    <w:p w:rsidR="00146090" w:rsidRPr="00785699" w:rsidRDefault="00146090" w:rsidP="00951FA7">
      <w:pPr>
        <w:spacing w:line="360" w:lineRule="auto"/>
        <w:ind w:firstLine="709"/>
        <w:jc w:val="both"/>
        <w:rPr>
          <w:sz w:val="28"/>
          <w:szCs w:val="28"/>
        </w:rPr>
      </w:pPr>
      <w:r w:rsidRPr="00785699">
        <w:rPr>
          <w:sz w:val="28"/>
          <w:szCs w:val="28"/>
        </w:rPr>
        <w:tab/>
        <w:t>«Пойду ль, выйду ль я» (обр. В. Соколова)</w:t>
      </w:r>
    </w:p>
    <w:p w:rsidR="00146090" w:rsidRPr="00785699" w:rsidRDefault="00146090" w:rsidP="00951FA7">
      <w:pPr>
        <w:spacing w:line="360" w:lineRule="auto"/>
        <w:ind w:firstLine="709"/>
        <w:jc w:val="both"/>
        <w:rPr>
          <w:sz w:val="28"/>
          <w:szCs w:val="28"/>
        </w:rPr>
      </w:pPr>
      <w:r w:rsidRPr="00785699">
        <w:rPr>
          <w:sz w:val="28"/>
          <w:szCs w:val="28"/>
        </w:rPr>
        <w:tab/>
        <w:t>«Как у нас во садочке» (обр. В. Калинникова)</w:t>
      </w:r>
    </w:p>
    <w:p w:rsidR="00146090" w:rsidRPr="00785699" w:rsidRDefault="00146090" w:rsidP="00951FA7">
      <w:pPr>
        <w:spacing w:line="360" w:lineRule="auto"/>
        <w:ind w:firstLine="709"/>
        <w:jc w:val="both"/>
        <w:rPr>
          <w:sz w:val="28"/>
          <w:szCs w:val="28"/>
        </w:rPr>
      </w:pPr>
      <w:r w:rsidRPr="00785699">
        <w:rPr>
          <w:sz w:val="28"/>
          <w:szCs w:val="28"/>
        </w:rPr>
        <w:tab/>
        <w:t>«Скворцы прилетели» (обр. В. Калистратова)</w:t>
      </w:r>
    </w:p>
    <w:p w:rsidR="00146090" w:rsidRPr="00410A06" w:rsidRDefault="00146090" w:rsidP="00951FA7">
      <w:pPr>
        <w:spacing w:line="360" w:lineRule="auto"/>
        <w:ind w:firstLine="709"/>
        <w:jc w:val="both"/>
        <w:rPr>
          <w:sz w:val="16"/>
          <w:szCs w:val="16"/>
        </w:rPr>
      </w:pPr>
    </w:p>
    <w:p w:rsidR="00146090" w:rsidRPr="00410A06" w:rsidRDefault="00146090" w:rsidP="00F5480A">
      <w:pPr>
        <w:pStyle w:val="6"/>
        <w:spacing w:line="360" w:lineRule="auto"/>
        <w:rPr>
          <w:b/>
          <w:szCs w:val="28"/>
        </w:rPr>
      </w:pPr>
      <w:r w:rsidRPr="00410A06">
        <w:rPr>
          <w:b/>
          <w:szCs w:val="28"/>
        </w:rPr>
        <w:t>Примерные программы выступлений</w:t>
      </w:r>
    </w:p>
    <w:p w:rsidR="00146090" w:rsidRPr="00785699" w:rsidRDefault="00146090" w:rsidP="00F5480A">
      <w:pPr>
        <w:pStyle w:val="7"/>
        <w:spacing w:line="360" w:lineRule="auto"/>
        <w:rPr>
          <w:szCs w:val="28"/>
        </w:rPr>
      </w:pPr>
      <w:r w:rsidRPr="00785699">
        <w:rPr>
          <w:szCs w:val="28"/>
        </w:rPr>
        <w:t>Младший хор</w:t>
      </w:r>
    </w:p>
    <w:p w:rsidR="00146090" w:rsidRPr="00785699" w:rsidRDefault="00146090" w:rsidP="00F5480A">
      <w:pPr>
        <w:spacing w:line="360" w:lineRule="auto"/>
        <w:rPr>
          <w:sz w:val="28"/>
          <w:szCs w:val="28"/>
        </w:rPr>
      </w:pPr>
      <w:r w:rsidRPr="00785699">
        <w:rPr>
          <w:sz w:val="28"/>
          <w:szCs w:val="28"/>
        </w:rPr>
        <w:t>Аренский А.. «Комар»</w:t>
      </w:r>
    </w:p>
    <w:p w:rsidR="00146090" w:rsidRPr="00785699" w:rsidRDefault="00146090" w:rsidP="00F5480A">
      <w:pPr>
        <w:spacing w:line="360" w:lineRule="auto"/>
        <w:rPr>
          <w:sz w:val="28"/>
          <w:szCs w:val="28"/>
        </w:rPr>
      </w:pPr>
      <w:r w:rsidRPr="00785699">
        <w:rPr>
          <w:sz w:val="28"/>
          <w:szCs w:val="28"/>
        </w:rPr>
        <w:t>Кабалевский Д. «Подснежник»</w:t>
      </w:r>
    </w:p>
    <w:p w:rsidR="00146090" w:rsidRPr="00785699" w:rsidRDefault="00146090" w:rsidP="00F5480A">
      <w:pPr>
        <w:spacing w:line="360" w:lineRule="auto"/>
        <w:rPr>
          <w:sz w:val="28"/>
          <w:szCs w:val="28"/>
        </w:rPr>
      </w:pPr>
      <w:r w:rsidRPr="00785699">
        <w:rPr>
          <w:sz w:val="28"/>
          <w:szCs w:val="28"/>
        </w:rPr>
        <w:t>Компанеец З. «Встало солнце»</w:t>
      </w:r>
    </w:p>
    <w:p w:rsidR="00146090" w:rsidRPr="00785699" w:rsidRDefault="00146090" w:rsidP="00F5480A">
      <w:pPr>
        <w:spacing w:line="360" w:lineRule="auto"/>
        <w:rPr>
          <w:sz w:val="28"/>
          <w:szCs w:val="28"/>
        </w:rPr>
      </w:pPr>
      <w:r w:rsidRPr="00785699">
        <w:rPr>
          <w:sz w:val="28"/>
          <w:szCs w:val="28"/>
        </w:rPr>
        <w:t>Русская народная песня «Как на речке, на лужочке»</w:t>
      </w:r>
    </w:p>
    <w:p w:rsidR="00146090" w:rsidRPr="00785699" w:rsidRDefault="00146090" w:rsidP="00F5480A">
      <w:pPr>
        <w:spacing w:line="360" w:lineRule="auto"/>
        <w:rPr>
          <w:sz w:val="28"/>
          <w:szCs w:val="28"/>
        </w:rPr>
      </w:pPr>
      <w:r w:rsidRPr="00785699">
        <w:rPr>
          <w:sz w:val="28"/>
          <w:szCs w:val="28"/>
        </w:rPr>
        <w:t>Бетховен Л. «Край родной»</w:t>
      </w:r>
    </w:p>
    <w:p w:rsidR="00146090" w:rsidRPr="00785699" w:rsidRDefault="00146090" w:rsidP="00F5480A">
      <w:pPr>
        <w:spacing w:line="360" w:lineRule="auto"/>
        <w:rPr>
          <w:sz w:val="28"/>
          <w:szCs w:val="28"/>
        </w:rPr>
      </w:pPr>
      <w:r w:rsidRPr="00785699">
        <w:rPr>
          <w:sz w:val="28"/>
          <w:szCs w:val="28"/>
        </w:rPr>
        <w:t>Гречанинов А. «Дон-дон»</w:t>
      </w:r>
    </w:p>
    <w:p w:rsidR="00146090" w:rsidRPr="00785699" w:rsidRDefault="00146090" w:rsidP="00F5480A">
      <w:pPr>
        <w:spacing w:line="360" w:lineRule="auto"/>
        <w:rPr>
          <w:sz w:val="28"/>
          <w:szCs w:val="28"/>
        </w:rPr>
      </w:pPr>
      <w:r w:rsidRPr="00785699">
        <w:rPr>
          <w:sz w:val="28"/>
          <w:szCs w:val="28"/>
        </w:rPr>
        <w:t>Полонский С. «Сел комарик на дубочек»</w:t>
      </w:r>
    </w:p>
    <w:p w:rsidR="00146090" w:rsidRPr="00785699" w:rsidRDefault="00146090" w:rsidP="00F5480A">
      <w:pPr>
        <w:spacing w:line="360" w:lineRule="auto"/>
        <w:rPr>
          <w:sz w:val="28"/>
          <w:szCs w:val="28"/>
        </w:rPr>
      </w:pPr>
      <w:r w:rsidRPr="00785699">
        <w:rPr>
          <w:sz w:val="28"/>
          <w:szCs w:val="28"/>
        </w:rPr>
        <w:t>Итальянская народная песня «Макароны» (обр. В. Сибирского)</w:t>
      </w:r>
    </w:p>
    <w:p w:rsidR="00146090" w:rsidRPr="00785699" w:rsidRDefault="00146090" w:rsidP="00F5480A">
      <w:pPr>
        <w:spacing w:line="360" w:lineRule="auto"/>
        <w:rPr>
          <w:sz w:val="28"/>
          <w:szCs w:val="28"/>
        </w:rPr>
      </w:pPr>
      <w:r w:rsidRPr="00785699">
        <w:rPr>
          <w:sz w:val="28"/>
          <w:szCs w:val="28"/>
        </w:rPr>
        <w:t>Гайдн Й. «Пастух»</w:t>
      </w:r>
    </w:p>
    <w:p w:rsidR="00146090" w:rsidRPr="00785699" w:rsidRDefault="00146090" w:rsidP="00F5480A">
      <w:pPr>
        <w:spacing w:line="360" w:lineRule="auto"/>
        <w:rPr>
          <w:sz w:val="28"/>
          <w:szCs w:val="28"/>
        </w:rPr>
      </w:pPr>
      <w:r w:rsidRPr="00785699">
        <w:rPr>
          <w:sz w:val="28"/>
          <w:szCs w:val="28"/>
        </w:rPr>
        <w:t>Гречанинов А. «Призыв весны»</w:t>
      </w:r>
    </w:p>
    <w:p w:rsidR="00146090" w:rsidRPr="00785699" w:rsidRDefault="00146090" w:rsidP="00F5480A">
      <w:pPr>
        <w:spacing w:line="360" w:lineRule="auto"/>
        <w:rPr>
          <w:sz w:val="28"/>
          <w:szCs w:val="28"/>
        </w:rPr>
      </w:pPr>
      <w:r w:rsidRPr="00785699">
        <w:rPr>
          <w:sz w:val="28"/>
          <w:szCs w:val="28"/>
        </w:rPr>
        <w:t>Дунаевский И. «Спой нам, ветер»</w:t>
      </w:r>
    </w:p>
    <w:p w:rsidR="00146090" w:rsidRPr="00785699" w:rsidRDefault="00146090" w:rsidP="00F5480A">
      <w:pPr>
        <w:spacing w:line="360" w:lineRule="auto"/>
        <w:rPr>
          <w:sz w:val="28"/>
          <w:szCs w:val="28"/>
        </w:rPr>
      </w:pPr>
      <w:r w:rsidRPr="00785699">
        <w:rPr>
          <w:sz w:val="28"/>
          <w:szCs w:val="28"/>
        </w:rPr>
        <w:t>Украинская народная песня «Козел и коза» (обр. В. Соколова)</w:t>
      </w:r>
    </w:p>
    <w:p w:rsidR="00146090" w:rsidRPr="00785699" w:rsidRDefault="00146090" w:rsidP="00F5480A">
      <w:pPr>
        <w:spacing w:line="360" w:lineRule="auto"/>
        <w:rPr>
          <w:i/>
          <w:iCs/>
          <w:sz w:val="28"/>
          <w:szCs w:val="28"/>
          <w:u w:val="single"/>
        </w:rPr>
      </w:pPr>
      <w:r w:rsidRPr="00785699">
        <w:rPr>
          <w:i/>
          <w:iCs/>
          <w:sz w:val="28"/>
          <w:szCs w:val="28"/>
          <w:u w:val="single"/>
        </w:rPr>
        <w:t>Старший хор</w:t>
      </w:r>
    </w:p>
    <w:p w:rsidR="00146090" w:rsidRPr="00785699" w:rsidRDefault="00146090" w:rsidP="00F5480A">
      <w:pPr>
        <w:spacing w:line="360" w:lineRule="auto"/>
        <w:rPr>
          <w:sz w:val="28"/>
          <w:szCs w:val="28"/>
        </w:rPr>
      </w:pPr>
      <w:r w:rsidRPr="00785699">
        <w:rPr>
          <w:sz w:val="28"/>
          <w:szCs w:val="28"/>
        </w:rPr>
        <w:t>Глинка М. «Славься» (хор из оперы «Иван Сусанин, перел. А. Луканина)</w:t>
      </w:r>
    </w:p>
    <w:p w:rsidR="00146090" w:rsidRPr="00785699" w:rsidRDefault="00146090" w:rsidP="00F5480A">
      <w:pPr>
        <w:spacing w:line="360" w:lineRule="auto"/>
        <w:rPr>
          <w:sz w:val="28"/>
          <w:szCs w:val="28"/>
        </w:rPr>
      </w:pPr>
      <w:r w:rsidRPr="00785699">
        <w:rPr>
          <w:sz w:val="28"/>
          <w:szCs w:val="28"/>
        </w:rPr>
        <w:t>Моцарт В. «Откуда приятный и нежный тот звон» (хор из оперы «Волшебная флейта»)</w:t>
      </w:r>
    </w:p>
    <w:p w:rsidR="00146090" w:rsidRPr="00785699" w:rsidRDefault="00146090" w:rsidP="00F5480A">
      <w:pPr>
        <w:spacing w:line="360" w:lineRule="auto"/>
        <w:rPr>
          <w:sz w:val="28"/>
          <w:szCs w:val="28"/>
        </w:rPr>
      </w:pPr>
      <w:r w:rsidRPr="00785699">
        <w:rPr>
          <w:sz w:val="28"/>
          <w:szCs w:val="28"/>
        </w:rPr>
        <w:t>Русская народная песня «Ты не стой, колодец» (обр. В. Соколова)</w:t>
      </w:r>
    </w:p>
    <w:p w:rsidR="00146090" w:rsidRPr="00785699" w:rsidRDefault="00146090" w:rsidP="00F5480A">
      <w:pPr>
        <w:spacing w:line="360" w:lineRule="auto"/>
        <w:rPr>
          <w:sz w:val="28"/>
          <w:szCs w:val="28"/>
        </w:rPr>
      </w:pPr>
      <w:r w:rsidRPr="00785699">
        <w:rPr>
          <w:sz w:val="28"/>
          <w:szCs w:val="28"/>
        </w:rPr>
        <w:lastRenderedPageBreak/>
        <w:t xml:space="preserve">Дубравин Л. «Песня о земной красоте» </w:t>
      </w:r>
    </w:p>
    <w:p w:rsidR="00146090" w:rsidRPr="00785699" w:rsidRDefault="00146090" w:rsidP="00F5480A">
      <w:pPr>
        <w:spacing w:line="360" w:lineRule="auto"/>
        <w:rPr>
          <w:sz w:val="28"/>
          <w:szCs w:val="28"/>
        </w:rPr>
      </w:pPr>
      <w:r w:rsidRPr="00785699">
        <w:rPr>
          <w:sz w:val="28"/>
          <w:szCs w:val="28"/>
        </w:rPr>
        <w:t>Глинка М. «Жаваронок»</w:t>
      </w:r>
    </w:p>
    <w:p w:rsidR="00146090" w:rsidRPr="00785699" w:rsidRDefault="00146090" w:rsidP="00F5480A">
      <w:pPr>
        <w:spacing w:line="360" w:lineRule="auto"/>
        <w:rPr>
          <w:sz w:val="28"/>
          <w:szCs w:val="28"/>
        </w:rPr>
      </w:pPr>
      <w:r w:rsidRPr="00785699">
        <w:rPr>
          <w:sz w:val="28"/>
          <w:szCs w:val="28"/>
        </w:rPr>
        <w:t>Мендельсон Ф. «Воскресный день»</w:t>
      </w:r>
    </w:p>
    <w:p w:rsidR="00146090" w:rsidRPr="00785699" w:rsidRDefault="00146090" w:rsidP="00F5480A">
      <w:pPr>
        <w:spacing w:line="360" w:lineRule="auto"/>
        <w:rPr>
          <w:sz w:val="28"/>
          <w:szCs w:val="28"/>
        </w:rPr>
      </w:pPr>
      <w:r w:rsidRPr="00785699">
        <w:rPr>
          <w:sz w:val="28"/>
          <w:szCs w:val="28"/>
        </w:rPr>
        <w:t>Русская народная песня «Милый мой хоровод» (обр. В. Попова)</w:t>
      </w:r>
    </w:p>
    <w:p w:rsidR="00146090" w:rsidRPr="00785699" w:rsidRDefault="00146090" w:rsidP="00F5480A">
      <w:pPr>
        <w:spacing w:line="360" w:lineRule="auto"/>
        <w:rPr>
          <w:sz w:val="28"/>
          <w:szCs w:val="28"/>
        </w:rPr>
      </w:pPr>
      <w:r w:rsidRPr="00785699">
        <w:rPr>
          <w:sz w:val="28"/>
          <w:szCs w:val="28"/>
        </w:rPr>
        <w:t>Калныньш А. «Музыка»</w:t>
      </w:r>
    </w:p>
    <w:p w:rsidR="00146090" w:rsidRPr="00785699" w:rsidRDefault="00146090" w:rsidP="00F5480A">
      <w:pPr>
        <w:spacing w:line="360" w:lineRule="auto"/>
        <w:rPr>
          <w:sz w:val="28"/>
          <w:szCs w:val="28"/>
        </w:rPr>
      </w:pPr>
      <w:r w:rsidRPr="00785699">
        <w:rPr>
          <w:sz w:val="28"/>
          <w:szCs w:val="28"/>
        </w:rPr>
        <w:t>Гайдн Й. «Пришла весна»</w:t>
      </w:r>
    </w:p>
    <w:p w:rsidR="00146090" w:rsidRPr="00785699" w:rsidRDefault="00146090" w:rsidP="00F5480A">
      <w:pPr>
        <w:spacing w:line="360" w:lineRule="auto"/>
        <w:rPr>
          <w:sz w:val="28"/>
          <w:szCs w:val="28"/>
        </w:rPr>
      </w:pPr>
      <w:r w:rsidRPr="00785699">
        <w:rPr>
          <w:sz w:val="28"/>
          <w:szCs w:val="28"/>
        </w:rPr>
        <w:t>Чайковский П. «Соловушка»</w:t>
      </w:r>
    </w:p>
    <w:p w:rsidR="00146090" w:rsidRPr="00785699" w:rsidRDefault="00146090" w:rsidP="00F5480A">
      <w:pPr>
        <w:spacing w:line="360" w:lineRule="auto"/>
        <w:rPr>
          <w:sz w:val="28"/>
          <w:szCs w:val="28"/>
        </w:rPr>
      </w:pPr>
      <w:r w:rsidRPr="00785699">
        <w:rPr>
          <w:sz w:val="28"/>
          <w:szCs w:val="28"/>
        </w:rPr>
        <w:t>Болгарская народная песня «Посадил полынь я» (обр. И. Димитрова)</w:t>
      </w:r>
    </w:p>
    <w:p w:rsidR="00146090" w:rsidRDefault="00146090" w:rsidP="00F5480A">
      <w:pPr>
        <w:spacing w:line="360" w:lineRule="auto"/>
        <w:rPr>
          <w:sz w:val="28"/>
          <w:szCs w:val="28"/>
        </w:rPr>
      </w:pPr>
      <w:r w:rsidRPr="00785699">
        <w:rPr>
          <w:sz w:val="28"/>
          <w:szCs w:val="28"/>
        </w:rPr>
        <w:t>Гладков Г. «Песня друзей»</w:t>
      </w:r>
    </w:p>
    <w:p w:rsidR="00B93F23" w:rsidRPr="00410A06" w:rsidRDefault="00B93F23" w:rsidP="00F5480A">
      <w:pPr>
        <w:spacing w:line="360" w:lineRule="auto"/>
        <w:rPr>
          <w:sz w:val="16"/>
          <w:szCs w:val="16"/>
        </w:rPr>
      </w:pPr>
    </w:p>
    <w:p w:rsidR="00B93F23" w:rsidRPr="00EF64A9" w:rsidRDefault="00B93F23" w:rsidP="00B93F23">
      <w:pPr>
        <w:spacing w:line="360" w:lineRule="auto"/>
        <w:ind w:left="1069" w:firstLine="371"/>
        <w:rPr>
          <w:sz w:val="28"/>
          <w:szCs w:val="28"/>
        </w:rPr>
      </w:pPr>
      <w:r w:rsidRPr="00EF64A9">
        <w:rPr>
          <w:b/>
          <w:sz w:val="28"/>
          <w:szCs w:val="28"/>
        </w:rPr>
        <w:t>III. Требования к уровню подготовки обучающихся</w:t>
      </w:r>
    </w:p>
    <w:p w:rsidR="00B93F23" w:rsidRDefault="00B93F23" w:rsidP="00B93F23">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B93F23" w:rsidRPr="00190BA8" w:rsidRDefault="00B93F23" w:rsidP="00B93F23">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B93F23" w:rsidRPr="00190BA8" w:rsidRDefault="00B93F23" w:rsidP="00B93F23">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B93F23" w:rsidRPr="00190BA8"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B93F23" w:rsidRPr="00190BA8"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93F23" w:rsidRPr="00190BA8" w:rsidRDefault="00B93F23" w:rsidP="00B93F23">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B93F23" w:rsidRDefault="00B93F23" w:rsidP="00B93F23">
      <w:pPr>
        <w:spacing w:line="360" w:lineRule="auto"/>
        <w:ind w:firstLine="720"/>
        <w:jc w:val="both"/>
        <w:rPr>
          <w:rFonts w:eastAsia="Lucida Grande CY"/>
          <w:sz w:val="28"/>
          <w:szCs w:val="28"/>
          <w:lang w:eastAsia="en-US"/>
        </w:rPr>
      </w:pPr>
      <w:r w:rsidRPr="00190BA8">
        <w:rPr>
          <w:rFonts w:eastAsia="Lucida Grande CY"/>
          <w:sz w:val="28"/>
          <w:szCs w:val="28"/>
          <w:lang w:eastAsia="en-US"/>
        </w:rPr>
        <w:t xml:space="preserve">наличие практических навыков исполнения партий в составе вокального ансамбля и хорового коллектива. </w:t>
      </w:r>
    </w:p>
    <w:p w:rsidR="00B93F23" w:rsidRPr="00410A06" w:rsidRDefault="00B93F23" w:rsidP="00410A06">
      <w:pPr>
        <w:ind w:firstLine="720"/>
        <w:jc w:val="both"/>
        <w:rPr>
          <w:rFonts w:eastAsia="Lucida Grande CY"/>
          <w:sz w:val="16"/>
          <w:szCs w:val="16"/>
          <w:lang w:eastAsia="en-US"/>
        </w:rPr>
      </w:pPr>
    </w:p>
    <w:p w:rsidR="00B93F23" w:rsidRPr="003308BF" w:rsidRDefault="00B93F23" w:rsidP="00B93F23">
      <w:pPr>
        <w:spacing w:line="360" w:lineRule="auto"/>
        <w:ind w:left="720" w:firstLine="720"/>
        <w:rPr>
          <w:b/>
          <w:sz w:val="28"/>
          <w:szCs w:val="28"/>
        </w:rPr>
      </w:pP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B93F23" w:rsidRPr="00B10051" w:rsidRDefault="00B93F23" w:rsidP="00B93F23">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B93F23" w:rsidRPr="00475B16" w:rsidRDefault="00B93F23" w:rsidP="00B93F23">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xml:space="preserve">   В программе обучения младшего  и </w:t>
      </w:r>
      <w:r>
        <w:rPr>
          <w:rFonts w:eastAsia="Calibri"/>
          <w:color w:val="000000"/>
          <w:spacing w:val="2"/>
          <w:sz w:val="28"/>
          <w:szCs w:val="28"/>
        </w:rPr>
        <w:t>старшего</w:t>
      </w:r>
      <w:r w:rsidRPr="009F3CAB">
        <w:rPr>
          <w:rFonts w:eastAsia="Calibri"/>
          <w:color w:val="000000"/>
          <w:spacing w:val="2"/>
          <w:sz w:val="28"/>
          <w:szCs w:val="28"/>
        </w:rPr>
        <w:t xml:space="preserve"> хоров используются две основных формы контроля успеваемости – </w:t>
      </w:r>
      <w:r w:rsidRPr="00475B16">
        <w:rPr>
          <w:rFonts w:eastAsia="Calibri"/>
          <w:color w:val="000000"/>
          <w:spacing w:val="2"/>
          <w:sz w:val="28"/>
          <w:szCs w:val="28"/>
        </w:rPr>
        <w:t>текущая и промежуточная.</w:t>
      </w:r>
    </w:p>
    <w:p w:rsidR="00B93F23" w:rsidRPr="009F3CAB" w:rsidRDefault="00B93F23" w:rsidP="00B93F23">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lastRenderedPageBreak/>
        <w:t>   </w:t>
      </w:r>
      <w:r w:rsidRPr="009F3CAB">
        <w:rPr>
          <w:rFonts w:eastAsia="Calibri"/>
          <w:bCs/>
          <w:i/>
          <w:color w:val="000000"/>
          <w:spacing w:val="2"/>
          <w:sz w:val="28"/>
          <w:szCs w:val="28"/>
        </w:rPr>
        <w:t>Методы текущего контроля:</w:t>
      </w:r>
    </w:p>
    <w:p w:rsidR="00B93F23" w:rsidRPr="009F3CAB" w:rsidRDefault="00B93F23" w:rsidP="00B93F23">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B93F23" w:rsidRDefault="00B93F23" w:rsidP="00B93F23">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rsidR="00B93F23" w:rsidRPr="009F3CAB"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rsidR="00B93F23" w:rsidRPr="009F3CAB" w:rsidRDefault="00B93F23" w:rsidP="00B93F23">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Виды промежуточного контроля:</w:t>
      </w:r>
    </w:p>
    <w:p w:rsidR="00B93F23"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переводной зачет в старший хор</w:t>
      </w:r>
      <w:r>
        <w:rPr>
          <w:rFonts w:eastAsia="Calibri"/>
          <w:color w:val="000000"/>
          <w:spacing w:val="2"/>
          <w:sz w:val="28"/>
          <w:szCs w:val="28"/>
        </w:rPr>
        <w:t xml:space="preserve"> и по окончании освоения предмета.</w:t>
      </w:r>
      <w:r w:rsidRPr="009F3CAB">
        <w:rPr>
          <w:rFonts w:eastAsia="Calibri"/>
          <w:color w:val="000000"/>
          <w:spacing w:val="2"/>
          <w:sz w:val="28"/>
          <w:szCs w:val="28"/>
        </w:rPr>
        <w:t>   </w:t>
      </w:r>
    </w:p>
    <w:p w:rsidR="00B93F23" w:rsidRPr="009F3CAB" w:rsidRDefault="00B93F23" w:rsidP="00B93F23">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B93F23" w:rsidRPr="009F3CAB"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rsidR="00B93F23" w:rsidRPr="00D6360C" w:rsidRDefault="00B93F23" w:rsidP="008C5D81">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w:t>
      </w:r>
      <w:r w:rsidR="008C5D81">
        <w:rPr>
          <w:rFonts w:eastAsia="Calibri"/>
          <w:color w:val="000000"/>
          <w:spacing w:val="3"/>
          <w:sz w:val="28"/>
          <w:szCs w:val="28"/>
        </w:rPr>
        <w:t>проверки знаний хоровых партий</w:t>
      </w:r>
      <w:r w:rsidRPr="00D6360C">
        <w:rPr>
          <w:rFonts w:eastAsia="Calibri"/>
          <w:color w:val="000000"/>
          <w:spacing w:val="3"/>
          <w:sz w:val="28"/>
          <w:szCs w:val="28"/>
        </w:rPr>
        <w:t>.</w:t>
      </w:r>
    </w:p>
    <w:p w:rsidR="00B93F23" w:rsidRDefault="00B93F23" w:rsidP="008C5D81">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93F23" w:rsidRPr="00EF64A9" w:rsidRDefault="00B93F23" w:rsidP="00B93F23">
      <w:pPr>
        <w:spacing w:line="360" w:lineRule="auto"/>
        <w:ind w:firstLine="720"/>
        <w:outlineLvl w:val="0"/>
        <w:rPr>
          <w:rFonts w:eastAsia="ヒラギノ角ゴ Pro W3"/>
          <w:sz w:val="28"/>
          <w:szCs w:val="28"/>
        </w:rPr>
      </w:pPr>
      <w:r w:rsidRPr="00EF64A9">
        <w:rPr>
          <w:rFonts w:eastAsia="Geeza Pro"/>
          <w:sz w:val="28"/>
          <w:szCs w:val="28"/>
        </w:rPr>
        <w:t>При выведении итоговой (переводной) оценки учитывается следующее:</w:t>
      </w:r>
    </w:p>
    <w:p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B93F23" w:rsidRPr="00EF64A9" w:rsidRDefault="00B93F23" w:rsidP="00B93F23">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B93F23" w:rsidRPr="00EF64A9" w:rsidRDefault="00B93F23" w:rsidP="00B93F23">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sidR="008C5D81">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B93F23" w:rsidRPr="00EF64A9" w:rsidRDefault="00B93F23" w:rsidP="00410A06">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tblPr>
      <w:tblGrid>
        <w:gridCol w:w="3510"/>
        <w:gridCol w:w="6061"/>
      </w:tblGrid>
      <w:tr w:rsidR="00B93F23" w:rsidRPr="00EF64A9" w:rsidTr="0069686F">
        <w:tc>
          <w:tcPr>
            <w:tcW w:w="3510" w:type="dxa"/>
          </w:tcPr>
          <w:p w:rsidR="00B93F23" w:rsidRPr="00EF64A9" w:rsidRDefault="00B93F23" w:rsidP="0069686F">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rsidR="00B93F23" w:rsidRPr="00EF64A9" w:rsidRDefault="00B93F23" w:rsidP="0069686F">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lastRenderedPageBreak/>
              <w:t>4 («хорошо»)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B93F23" w:rsidRPr="009905F7" w:rsidTr="0069686F">
        <w:tc>
          <w:tcPr>
            <w:tcW w:w="3510" w:type="dxa"/>
          </w:tcPr>
          <w:p w:rsidR="00B93F23" w:rsidRPr="00EF64A9" w:rsidRDefault="00B93F23" w:rsidP="0069686F">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rsidR="00B93F23" w:rsidRPr="00EF64A9" w:rsidRDefault="00B93F23" w:rsidP="00410A06">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sidR="006E13FC">
              <w:rPr>
                <w:rFonts w:ascii="Times New Roman" w:eastAsia="Helvetica" w:hAnsi="Times New Roman"/>
                <w:color w:val="auto"/>
                <w:sz w:val="28"/>
                <w:szCs w:val="28"/>
                <w:lang w:val="ru-RU"/>
              </w:rPr>
              <w:t>твующий программным требованиям</w:t>
            </w:r>
          </w:p>
        </w:tc>
      </w:tr>
    </w:tbl>
    <w:p w:rsidR="00B93F23" w:rsidRPr="009905F7" w:rsidRDefault="00B93F23" w:rsidP="00B93F23">
      <w:pPr>
        <w:pStyle w:val="Body1"/>
        <w:spacing w:line="360" w:lineRule="auto"/>
        <w:rPr>
          <w:rFonts w:ascii="Times New Roman" w:hAnsi="Times New Roman"/>
          <w:sz w:val="28"/>
          <w:szCs w:val="28"/>
          <w:lang w:val="ru-RU"/>
        </w:rPr>
      </w:pPr>
    </w:p>
    <w:p w:rsidR="00B93F23" w:rsidRPr="00300F08" w:rsidRDefault="00B93F23" w:rsidP="00B93F23">
      <w:pPr>
        <w:spacing w:line="360" w:lineRule="auto"/>
        <w:ind w:firstLine="851"/>
        <w:jc w:val="both"/>
        <w:rPr>
          <w:sz w:val="28"/>
          <w:szCs w:val="28"/>
        </w:rPr>
      </w:pPr>
      <w:r w:rsidRPr="00300F08">
        <w:rPr>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B93F23" w:rsidRDefault="00B93F23" w:rsidP="00B93F23">
      <w:pPr>
        <w:spacing w:line="360" w:lineRule="auto"/>
        <w:ind w:firstLine="851"/>
        <w:jc w:val="both"/>
        <w:rPr>
          <w:sz w:val="28"/>
          <w:szCs w:val="28"/>
        </w:rPr>
      </w:pPr>
      <w:r w:rsidRPr="00300F08">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8C5D81" w:rsidRPr="00300F08" w:rsidRDefault="008C5D81" w:rsidP="00B93F23">
      <w:pPr>
        <w:spacing w:line="360" w:lineRule="auto"/>
        <w:ind w:firstLine="851"/>
        <w:jc w:val="both"/>
        <w:rPr>
          <w:sz w:val="28"/>
          <w:szCs w:val="28"/>
        </w:rPr>
      </w:pPr>
    </w:p>
    <w:p w:rsidR="008C5D81" w:rsidRPr="00300F08" w:rsidRDefault="008C5D81" w:rsidP="008C5D81">
      <w:pPr>
        <w:pStyle w:val="Body1"/>
        <w:spacing w:line="360" w:lineRule="auto"/>
        <w:ind w:left="1440"/>
        <w:rPr>
          <w:rFonts w:ascii="Times New Roman" w:hAnsi="Times New Roman"/>
          <w:b/>
          <w:color w:val="auto"/>
          <w:sz w:val="28"/>
          <w:szCs w:val="28"/>
          <w:lang w:val="ru-RU"/>
        </w:rPr>
      </w:pPr>
      <w:r w:rsidRPr="00300F08">
        <w:rPr>
          <w:rFonts w:ascii="Times New Roman" w:hAnsi="Times New Roman"/>
          <w:b/>
          <w:color w:val="auto"/>
          <w:sz w:val="28"/>
          <w:szCs w:val="28"/>
        </w:rPr>
        <w:t>V</w:t>
      </w:r>
      <w:r w:rsidRPr="00300F08">
        <w:rPr>
          <w:rFonts w:ascii="Times New Roman" w:hAnsi="Times New Roman"/>
          <w:b/>
          <w:color w:val="auto"/>
          <w:sz w:val="28"/>
          <w:szCs w:val="28"/>
          <w:lang w:val="ru-RU"/>
        </w:rPr>
        <w:t>. Методическое обеспечение учебного процесса</w:t>
      </w:r>
    </w:p>
    <w:p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w:t>
      </w:r>
      <w:r w:rsidRPr="00785699">
        <w:rPr>
          <w:sz w:val="28"/>
          <w:szCs w:val="28"/>
        </w:rPr>
        <w:lastRenderedPageBreak/>
        <w:t>в систематическом коллективном музицировании, учитывая, что хоровое пение – наиболее доступный вид подобной деятельности.</w:t>
      </w:r>
    </w:p>
    <w:p w:rsidR="0055314A" w:rsidRPr="00785699" w:rsidRDefault="0055314A" w:rsidP="0055314A">
      <w:pPr>
        <w:spacing w:line="360" w:lineRule="auto"/>
        <w:jc w:val="both"/>
        <w:rPr>
          <w:sz w:val="28"/>
          <w:szCs w:val="28"/>
        </w:rPr>
      </w:pPr>
      <w:r w:rsidRPr="00785699">
        <w:rPr>
          <w:sz w:val="28"/>
          <w:szCs w:val="28"/>
        </w:rPr>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55314A">
      <w:pPr>
        <w:spacing w:line="360" w:lineRule="auto"/>
        <w:jc w:val="both"/>
        <w:rPr>
          <w:sz w:val="28"/>
          <w:szCs w:val="28"/>
        </w:rPr>
      </w:pPr>
      <w:r w:rsidRPr="00785699">
        <w:rPr>
          <w:sz w:val="28"/>
          <w:szCs w:val="28"/>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55314A">
      <w:pPr>
        <w:spacing w:line="360" w:lineRule="auto"/>
        <w:ind w:firstLine="709"/>
        <w:jc w:val="both"/>
        <w:rPr>
          <w:sz w:val="28"/>
          <w:szCs w:val="28"/>
        </w:rPr>
      </w:pPr>
      <w:r w:rsidRPr="00785699">
        <w:rPr>
          <w:sz w:val="28"/>
          <w:szCs w:val="28"/>
        </w:rPr>
        <w:lastRenderedPageBreak/>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8C5D81">
      <w:pPr>
        <w:ind w:right="282"/>
        <w:rPr>
          <w:sz w:val="28"/>
          <w:szCs w:val="28"/>
        </w:rPr>
      </w:pPr>
      <w:r>
        <w:rPr>
          <w:sz w:val="28"/>
          <w:szCs w:val="28"/>
        </w:rPr>
        <w:t xml:space="preserve">                                                                                                                        </w:t>
      </w:r>
    </w:p>
    <w:p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8C5D81" w:rsidRDefault="008C5D81" w:rsidP="008C5D81">
      <w:pPr>
        <w:pStyle w:val="Body1"/>
        <w:spacing w:line="360" w:lineRule="auto"/>
        <w:jc w:val="both"/>
        <w:rPr>
          <w:rFonts w:ascii="Times New Roman" w:eastAsia="Helvetica" w:hAnsi="Times New Roman"/>
          <w:b/>
          <w:sz w:val="28"/>
          <w:szCs w:val="28"/>
          <w:lang w:val="ru-RU"/>
        </w:rPr>
      </w:pPr>
    </w:p>
    <w:p w:rsidR="008C5D81" w:rsidRPr="001F19AC" w:rsidRDefault="008C5D81" w:rsidP="008C5D81">
      <w:pPr>
        <w:pStyle w:val="Body1"/>
        <w:spacing w:line="360" w:lineRule="auto"/>
        <w:jc w:val="center"/>
        <w:rPr>
          <w:rFonts w:ascii="Times New Roman" w:hAnsi="Times New Roman"/>
          <w:color w:val="auto"/>
          <w:sz w:val="28"/>
          <w:szCs w:val="28"/>
          <w:lang w:val="ru-RU"/>
        </w:rPr>
      </w:pPr>
      <w:r w:rsidRPr="001F19AC">
        <w:rPr>
          <w:rFonts w:ascii="Times New Roman" w:eastAsia="Helvetica" w:hAnsi="Times New Roman"/>
          <w:b/>
          <w:color w:val="auto"/>
          <w:sz w:val="28"/>
          <w:szCs w:val="28"/>
        </w:rPr>
        <w:lastRenderedPageBreak/>
        <w:t>VI</w:t>
      </w:r>
      <w:r w:rsidRPr="001F19AC">
        <w:rPr>
          <w:rFonts w:ascii="Times New Roman" w:eastAsia="Helvetica" w:hAnsi="Times New Roman"/>
          <w:b/>
          <w:color w:val="auto"/>
          <w:sz w:val="28"/>
          <w:szCs w:val="28"/>
          <w:lang w:val="ru-RU"/>
        </w:rPr>
        <w:t>. Списки рекомендуемой нотной и методической литературы</w:t>
      </w:r>
    </w:p>
    <w:p w:rsidR="008C5D81" w:rsidRPr="001F19AC"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sidRPr="001F19AC">
        <w:rPr>
          <w:rFonts w:ascii="Times New Roman" w:eastAsia="Helvetica" w:hAnsi="Times New Roman"/>
          <w:b/>
          <w:i/>
          <w:color w:val="auto"/>
          <w:sz w:val="28"/>
          <w:szCs w:val="28"/>
          <w:lang w:val="ru-RU"/>
        </w:rPr>
        <w:t>Список  рекомендуемых нотных сборников</w:t>
      </w:r>
    </w:p>
    <w:p w:rsidR="00D553D0" w:rsidRPr="00D553D0" w:rsidRDefault="00D553D0" w:rsidP="00D553D0">
      <w:pPr>
        <w:pStyle w:val="a3"/>
        <w:ind w:firstLine="709"/>
        <w:jc w:val="both"/>
        <w:rPr>
          <w:szCs w:val="28"/>
        </w:rPr>
      </w:pPr>
      <w:r w:rsidRPr="00D553D0">
        <w:rPr>
          <w:szCs w:val="28"/>
        </w:rPr>
        <w:t>Бандина А., Попов В., Тихеева Л. «Школа хорового пения», Вып. 1,2. М.</w:t>
      </w:r>
      <w:r>
        <w:rPr>
          <w:szCs w:val="28"/>
        </w:rPr>
        <w:t>,</w:t>
      </w:r>
      <w:r w:rsidRPr="00D553D0">
        <w:rPr>
          <w:szCs w:val="28"/>
        </w:rPr>
        <w:t xml:space="preserve">1966 </w:t>
      </w:r>
    </w:p>
    <w:p w:rsidR="00D553D0" w:rsidRPr="00D553D0" w:rsidRDefault="00D553D0" w:rsidP="00D553D0">
      <w:pPr>
        <w:spacing w:line="360" w:lineRule="auto"/>
        <w:ind w:firstLine="709"/>
        <w:jc w:val="both"/>
        <w:rPr>
          <w:sz w:val="28"/>
          <w:szCs w:val="28"/>
        </w:rPr>
      </w:pPr>
      <w:r>
        <w:rPr>
          <w:sz w:val="28"/>
          <w:szCs w:val="28"/>
        </w:rPr>
        <w:t>«Каноны для детского хора», сост. Струве Г.</w:t>
      </w:r>
      <w:r w:rsidRPr="00D553D0">
        <w:rPr>
          <w:sz w:val="28"/>
          <w:szCs w:val="28"/>
        </w:rPr>
        <w:t xml:space="preserve"> М.</w:t>
      </w:r>
      <w:r w:rsidR="001701F2">
        <w:rPr>
          <w:sz w:val="28"/>
          <w:szCs w:val="28"/>
        </w:rPr>
        <w:t>,</w:t>
      </w:r>
      <w:r w:rsidRPr="00D553D0">
        <w:rPr>
          <w:sz w:val="28"/>
          <w:szCs w:val="28"/>
        </w:rPr>
        <w:t xml:space="preserve"> 2001 </w:t>
      </w:r>
    </w:p>
    <w:p w:rsidR="00D553D0" w:rsidRPr="00D553D0" w:rsidRDefault="00D553D0" w:rsidP="00D553D0">
      <w:pPr>
        <w:spacing w:line="360" w:lineRule="auto"/>
        <w:ind w:firstLine="709"/>
        <w:jc w:val="both"/>
        <w:rPr>
          <w:sz w:val="28"/>
          <w:szCs w:val="28"/>
        </w:rPr>
      </w:pPr>
      <w:r w:rsidRPr="00D553D0">
        <w:rPr>
          <w:sz w:val="28"/>
          <w:szCs w:val="28"/>
        </w:rPr>
        <w:t>«Песни для детского хора», Вып. 5</w:t>
      </w:r>
      <w:r>
        <w:rPr>
          <w:sz w:val="28"/>
          <w:szCs w:val="28"/>
        </w:rPr>
        <w:t xml:space="preserve">. </w:t>
      </w:r>
      <w:r w:rsidRPr="00D553D0">
        <w:rPr>
          <w:sz w:val="28"/>
          <w:szCs w:val="28"/>
        </w:rPr>
        <w:t>Хоровые произведения русских и зарубежных</w:t>
      </w:r>
      <w:r>
        <w:rPr>
          <w:sz w:val="28"/>
          <w:szCs w:val="28"/>
        </w:rPr>
        <w:t xml:space="preserve"> композиторов, сост. Соколов В.</w:t>
      </w:r>
      <w:r w:rsidRPr="00D553D0">
        <w:rPr>
          <w:sz w:val="28"/>
          <w:szCs w:val="28"/>
        </w:rPr>
        <w:t xml:space="preserve"> М.</w:t>
      </w:r>
      <w:r w:rsidR="001701F2">
        <w:rPr>
          <w:sz w:val="28"/>
          <w:szCs w:val="28"/>
        </w:rPr>
        <w:t>,</w:t>
      </w:r>
      <w:r w:rsidRPr="00D553D0">
        <w:rPr>
          <w:sz w:val="28"/>
          <w:szCs w:val="28"/>
        </w:rPr>
        <w:t xml:space="preserve"> 1963 </w:t>
      </w:r>
    </w:p>
    <w:p w:rsidR="00D553D0" w:rsidRPr="00D553D0" w:rsidRDefault="00D553D0" w:rsidP="00D553D0">
      <w:pPr>
        <w:spacing w:line="360" w:lineRule="auto"/>
        <w:ind w:firstLine="709"/>
        <w:jc w:val="both"/>
        <w:rPr>
          <w:sz w:val="28"/>
          <w:szCs w:val="28"/>
        </w:rPr>
      </w:pPr>
      <w:r w:rsidRPr="00D553D0">
        <w:rPr>
          <w:sz w:val="28"/>
          <w:szCs w:val="28"/>
        </w:rPr>
        <w:t>«Песни для детского хора», Вып. 12</w:t>
      </w:r>
      <w:r>
        <w:rPr>
          <w:sz w:val="28"/>
          <w:szCs w:val="28"/>
        </w:rPr>
        <w:t>, сост. Соколов В.</w:t>
      </w:r>
      <w:r w:rsidRPr="00D553D0">
        <w:rPr>
          <w:sz w:val="28"/>
          <w:szCs w:val="28"/>
        </w:rPr>
        <w:t xml:space="preserve"> М.</w:t>
      </w:r>
      <w:r>
        <w:rPr>
          <w:sz w:val="28"/>
          <w:szCs w:val="28"/>
        </w:rPr>
        <w:t>,</w:t>
      </w:r>
      <w:r w:rsidRPr="00D553D0">
        <w:rPr>
          <w:sz w:val="28"/>
          <w:szCs w:val="28"/>
        </w:rPr>
        <w:t xml:space="preserve"> 1975 </w:t>
      </w:r>
    </w:p>
    <w:p w:rsidR="00D553D0" w:rsidRDefault="00D553D0" w:rsidP="00D553D0">
      <w:pPr>
        <w:spacing w:line="360" w:lineRule="auto"/>
        <w:ind w:firstLine="709"/>
        <w:jc w:val="both"/>
        <w:rPr>
          <w:sz w:val="28"/>
          <w:szCs w:val="28"/>
        </w:rPr>
      </w:pPr>
      <w:r w:rsidRPr="00D553D0">
        <w:rPr>
          <w:sz w:val="28"/>
          <w:szCs w:val="28"/>
        </w:rPr>
        <w:t>«Поет де</w:t>
      </w:r>
      <w:r w:rsidR="001701F2">
        <w:rPr>
          <w:sz w:val="28"/>
          <w:szCs w:val="28"/>
        </w:rPr>
        <w:t>тская хоровая студия «Пионерия», сост. Струве Г.</w:t>
      </w:r>
      <w:r w:rsidRPr="00D553D0">
        <w:rPr>
          <w:sz w:val="28"/>
          <w:szCs w:val="28"/>
        </w:rPr>
        <w:t xml:space="preserve"> М.</w:t>
      </w:r>
      <w:r w:rsidR="001701F2">
        <w:rPr>
          <w:sz w:val="28"/>
          <w:szCs w:val="28"/>
        </w:rPr>
        <w:t>,</w:t>
      </w:r>
      <w:r w:rsidRPr="00D553D0">
        <w:rPr>
          <w:sz w:val="28"/>
          <w:szCs w:val="28"/>
        </w:rPr>
        <w:t xml:space="preserve"> 1989</w:t>
      </w:r>
    </w:p>
    <w:p w:rsidR="00D553D0" w:rsidRPr="00D553D0" w:rsidRDefault="00D553D0" w:rsidP="00D553D0">
      <w:pPr>
        <w:spacing w:line="360" w:lineRule="auto"/>
        <w:ind w:firstLine="709"/>
        <w:jc w:val="both"/>
        <w:rPr>
          <w:sz w:val="28"/>
          <w:szCs w:val="28"/>
        </w:rPr>
      </w:pPr>
      <w:r w:rsidRPr="00D553D0">
        <w:rPr>
          <w:sz w:val="28"/>
          <w:szCs w:val="28"/>
        </w:rPr>
        <w:t>«Поющее детство». Произведения для детского хора (сост. Мякишев И.), М.</w:t>
      </w:r>
      <w:r>
        <w:rPr>
          <w:sz w:val="28"/>
          <w:szCs w:val="28"/>
        </w:rPr>
        <w:t xml:space="preserve">, </w:t>
      </w:r>
      <w:r w:rsidRPr="00D553D0">
        <w:rPr>
          <w:sz w:val="28"/>
          <w:szCs w:val="28"/>
        </w:rPr>
        <w:t xml:space="preserve">2002  </w:t>
      </w:r>
    </w:p>
    <w:p w:rsidR="00D553D0" w:rsidRDefault="00D553D0" w:rsidP="00D553D0">
      <w:pPr>
        <w:spacing w:line="360" w:lineRule="auto"/>
        <w:ind w:firstLine="709"/>
        <w:jc w:val="both"/>
        <w:rPr>
          <w:sz w:val="28"/>
          <w:szCs w:val="28"/>
        </w:rPr>
      </w:pPr>
      <w:r w:rsidRPr="00D553D0">
        <w:rPr>
          <w:sz w:val="28"/>
          <w:szCs w:val="28"/>
        </w:rPr>
        <w:t>Рубинштейн А. «Избранные хоры», М.</w:t>
      </w:r>
      <w:r>
        <w:rPr>
          <w:sz w:val="28"/>
          <w:szCs w:val="28"/>
        </w:rPr>
        <w:t>,</w:t>
      </w:r>
      <w:r w:rsidRPr="00D553D0">
        <w:rPr>
          <w:sz w:val="28"/>
          <w:szCs w:val="28"/>
        </w:rPr>
        <w:t xml:space="preserve"> 1979 </w:t>
      </w:r>
    </w:p>
    <w:p w:rsidR="001701F2" w:rsidRDefault="001701F2" w:rsidP="001701F2">
      <w:pPr>
        <w:spacing w:line="360" w:lineRule="auto"/>
        <w:ind w:firstLine="709"/>
        <w:jc w:val="both"/>
        <w:rPr>
          <w:sz w:val="28"/>
          <w:szCs w:val="28"/>
        </w:rPr>
      </w:pPr>
      <w:r w:rsidRPr="00D553D0">
        <w:rPr>
          <w:sz w:val="28"/>
          <w:szCs w:val="28"/>
        </w:rPr>
        <w:t>Соколов В. «Обработки и</w:t>
      </w:r>
      <w:r>
        <w:rPr>
          <w:sz w:val="28"/>
          <w:szCs w:val="28"/>
        </w:rPr>
        <w:t xml:space="preserve"> переложения для детского хора».</w:t>
      </w:r>
      <w:r w:rsidRPr="00D553D0">
        <w:rPr>
          <w:sz w:val="28"/>
          <w:szCs w:val="28"/>
        </w:rPr>
        <w:t xml:space="preserve"> М.</w:t>
      </w:r>
      <w:r>
        <w:rPr>
          <w:sz w:val="28"/>
          <w:szCs w:val="28"/>
        </w:rPr>
        <w:t>,</w:t>
      </w:r>
      <w:r w:rsidRPr="00D553D0">
        <w:rPr>
          <w:sz w:val="28"/>
          <w:szCs w:val="28"/>
        </w:rPr>
        <w:t xml:space="preserve"> 1969 </w:t>
      </w:r>
    </w:p>
    <w:p w:rsidR="001701F2" w:rsidRPr="00D553D0" w:rsidRDefault="001701F2" w:rsidP="001701F2">
      <w:pPr>
        <w:shd w:val="clear" w:color="auto" w:fill="FFFFFF"/>
        <w:spacing w:line="360" w:lineRule="auto"/>
        <w:ind w:firstLine="709"/>
        <w:jc w:val="both"/>
        <w:rPr>
          <w:sz w:val="28"/>
          <w:szCs w:val="28"/>
        </w:rPr>
      </w:pPr>
      <w:r w:rsidRPr="001F19AC">
        <w:rPr>
          <w:sz w:val="28"/>
          <w:szCs w:val="28"/>
        </w:rPr>
        <w:t>Тугаринов Ю. «Произведения для детского хора</w:t>
      </w:r>
      <w:r>
        <w:rPr>
          <w:sz w:val="28"/>
          <w:szCs w:val="28"/>
        </w:rPr>
        <w:t>»</w:t>
      </w:r>
      <w:r w:rsidRPr="001F19AC">
        <w:rPr>
          <w:sz w:val="28"/>
          <w:szCs w:val="28"/>
        </w:rPr>
        <w:t>, 2-е издание. «Современная музыка», 2009</w:t>
      </w:r>
    </w:p>
    <w:p w:rsidR="001701F2" w:rsidRPr="00D553D0" w:rsidRDefault="001701F2" w:rsidP="001701F2">
      <w:pPr>
        <w:spacing w:line="360" w:lineRule="auto"/>
        <w:ind w:firstLine="709"/>
        <w:jc w:val="both"/>
        <w:rPr>
          <w:sz w:val="28"/>
          <w:szCs w:val="28"/>
        </w:rPr>
      </w:pPr>
      <w:r w:rsidRPr="00D553D0">
        <w:rPr>
          <w:sz w:val="28"/>
          <w:szCs w:val="28"/>
        </w:rPr>
        <w:t>«Хоры без сопровождения», для начинающих детских хоровых коллективов</w:t>
      </w:r>
      <w:r>
        <w:rPr>
          <w:sz w:val="28"/>
          <w:szCs w:val="28"/>
        </w:rPr>
        <w:t>. Сост. Соколов В.</w:t>
      </w:r>
      <w:r w:rsidRPr="00D553D0">
        <w:rPr>
          <w:sz w:val="28"/>
          <w:szCs w:val="28"/>
        </w:rPr>
        <w:t xml:space="preserve"> Вып. 1,</w:t>
      </w:r>
      <w:r>
        <w:rPr>
          <w:sz w:val="28"/>
          <w:szCs w:val="28"/>
        </w:rPr>
        <w:t xml:space="preserve"> 2. </w:t>
      </w:r>
      <w:r w:rsidRPr="00D553D0">
        <w:rPr>
          <w:sz w:val="28"/>
          <w:szCs w:val="28"/>
        </w:rPr>
        <w:t xml:space="preserve"> М.</w:t>
      </w:r>
      <w:r>
        <w:rPr>
          <w:sz w:val="28"/>
          <w:szCs w:val="28"/>
        </w:rPr>
        <w:t>,</w:t>
      </w:r>
      <w:r w:rsidRPr="00D553D0">
        <w:rPr>
          <w:sz w:val="28"/>
          <w:szCs w:val="28"/>
        </w:rPr>
        <w:t xml:space="preserve"> 1965 </w:t>
      </w:r>
    </w:p>
    <w:p w:rsidR="008C5D81" w:rsidRPr="001701F2" w:rsidRDefault="001701F2" w:rsidP="001701F2">
      <w:pPr>
        <w:spacing w:line="360" w:lineRule="auto"/>
        <w:ind w:firstLine="709"/>
        <w:jc w:val="both"/>
        <w:rPr>
          <w:sz w:val="28"/>
          <w:szCs w:val="28"/>
        </w:rPr>
      </w:pPr>
      <w:r w:rsidRPr="00D553D0">
        <w:rPr>
          <w:sz w:val="28"/>
          <w:szCs w:val="28"/>
        </w:rPr>
        <w:t>Чесноков П. «Собрание духовно-музыкальных сочинений», Тетр.4, М.</w:t>
      </w:r>
      <w:r>
        <w:rPr>
          <w:sz w:val="28"/>
          <w:szCs w:val="28"/>
        </w:rPr>
        <w:t>,</w:t>
      </w:r>
      <w:r w:rsidRPr="00D553D0">
        <w:rPr>
          <w:sz w:val="28"/>
          <w:szCs w:val="28"/>
        </w:rPr>
        <w:t xml:space="preserve"> 1995 </w:t>
      </w:r>
      <w:bookmarkStart w:id="0" w:name="_GoBack"/>
      <w:bookmarkEnd w:id="0"/>
    </w:p>
    <w:p w:rsidR="008C5D81" w:rsidRPr="001F19AC"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sidRPr="001F19AC">
        <w:rPr>
          <w:rFonts w:ascii="Times New Roman" w:hAnsi="Times New Roman"/>
          <w:b/>
          <w:i/>
          <w:color w:val="auto"/>
          <w:sz w:val="28"/>
          <w:szCs w:val="28"/>
          <w:lang w:val="ru-RU"/>
        </w:rPr>
        <w:t>Список рекомендуемой методической литературы</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Дмитриев Л. Основы вокальн</w:t>
      </w:r>
      <w:r w:rsidR="00475B16">
        <w:rPr>
          <w:sz w:val="28"/>
          <w:szCs w:val="28"/>
        </w:rPr>
        <w:t>ой методики. – М.: Музыка, 2000</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Добровольская Н. Вокально-хоровые упра</w:t>
      </w:r>
      <w:r w:rsidR="00475B16">
        <w:rPr>
          <w:sz w:val="28"/>
          <w:szCs w:val="28"/>
        </w:rPr>
        <w:t>жнения в детском хоре. М., 1987</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Михайлова М. Развитие музыкальных способностей детей. – Яросл</w:t>
      </w:r>
      <w:r>
        <w:rPr>
          <w:sz w:val="28"/>
          <w:szCs w:val="28"/>
        </w:rPr>
        <w:t>авль, «Академия развития», 1997</w:t>
      </w:r>
    </w:p>
    <w:p w:rsidR="008C5D81" w:rsidRPr="00D6360C" w:rsidRDefault="008C5D81" w:rsidP="008C5D81">
      <w:pPr>
        <w:pStyle w:val="a9"/>
        <w:numPr>
          <w:ilvl w:val="3"/>
          <w:numId w:val="13"/>
        </w:numPr>
        <w:tabs>
          <w:tab w:val="left" w:pos="426"/>
        </w:tabs>
        <w:spacing w:after="0" w:line="360" w:lineRule="auto"/>
        <w:ind w:left="0" w:firstLine="0"/>
        <w:rPr>
          <w:rFonts w:ascii="Times New Roman" w:hAnsi="Times New Roman" w:cs="Times New Roman"/>
          <w:sz w:val="28"/>
          <w:szCs w:val="28"/>
        </w:rPr>
      </w:pPr>
      <w:r w:rsidRPr="00D6360C">
        <w:rPr>
          <w:rFonts w:ascii="Times New Roman" w:hAnsi="Times New Roman" w:cs="Times New Roman"/>
          <w:sz w:val="28"/>
          <w:szCs w:val="28"/>
        </w:rPr>
        <w:t xml:space="preserve">Самарин В., Осеннева М., Уколова Л. Методика работы с детским вокально-хоровым коллективом. – М.: </w:t>
      </w:r>
      <w:r w:rsidRPr="00D6360C">
        <w:rPr>
          <w:rFonts w:ascii="Times New Roman" w:hAnsi="Times New Roman" w:cs="Times New Roman"/>
          <w:sz w:val="28"/>
          <w:szCs w:val="28"/>
          <w:lang w:val="en-US"/>
        </w:rPr>
        <w:t>Academ</w:t>
      </w:r>
      <w:r>
        <w:rPr>
          <w:rFonts w:ascii="Times New Roman" w:hAnsi="Times New Roman" w:cs="Times New Roman"/>
          <w:sz w:val="28"/>
          <w:szCs w:val="28"/>
          <w:lang w:val="en-US"/>
        </w:rPr>
        <w:t>i</w:t>
      </w:r>
      <w:r w:rsidRPr="00D6360C">
        <w:rPr>
          <w:rFonts w:ascii="Times New Roman" w:hAnsi="Times New Roman" w:cs="Times New Roman"/>
          <w:sz w:val="28"/>
          <w:szCs w:val="28"/>
          <w:lang w:val="en-US"/>
        </w:rPr>
        <w:t>a</w:t>
      </w:r>
      <w:r w:rsidRPr="00D6360C">
        <w:rPr>
          <w:rFonts w:ascii="Times New Roman" w:hAnsi="Times New Roman" w:cs="Times New Roman"/>
          <w:sz w:val="28"/>
          <w:szCs w:val="28"/>
        </w:rPr>
        <w:t>, 19</w:t>
      </w:r>
      <w:r w:rsidR="00475B16">
        <w:rPr>
          <w:rFonts w:ascii="Times New Roman" w:hAnsi="Times New Roman" w:cs="Times New Roman"/>
          <w:sz w:val="28"/>
          <w:szCs w:val="28"/>
        </w:rPr>
        <w:t>99</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Струве Г. Школьный хор.</w:t>
      </w:r>
      <w:r>
        <w:rPr>
          <w:sz w:val="28"/>
          <w:szCs w:val="28"/>
        </w:rPr>
        <w:t xml:space="preserve"> </w:t>
      </w:r>
      <w:r w:rsidRPr="00D6360C">
        <w:rPr>
          <w:sz w:val="28"/>
          <w:szCs w:val="28"/>
        </w:rPr>
        <w:t>М.,1981</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Теория и методика музыкального образования детей: На</w:t>
      </w:r>
      <w:r>
        <w:rPr>
          <w:sz w:val="28"/>
          <w:szCs w:val="28"/>
        </w:rPr>
        <w:t>учно-методическое пособие/ Л.В.Школяр, М.С.Красильникова, Е.Д.Критская и др. – М., 1998</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lastRenderedPageBreak/>
        <w:t>Халабузарь П.,</w:t>
      </w:r>
      <w:r>
        <w:rPr>
          <w:sz w:val="28"/>
          <w:szCs w:val="28"/>
        </w:rPr>
        <w:t xml:space="preserve"> </w:t>
      </w:r>
      <w:r w:rsidRPr="00D6360C">
        <w:rPr>
          <w:sz w:val="28"/>
          <w:szCs w:val="28"/>
        </w:rPr>
        <w:t>Попов В. Теория и методика музыкального воспитания. – Санкт-Петер</w:t>
      </w:r>
      <w:r w:rsidR="00475B16">
        <w:rPr>
          <w:sz w:val="28"/>
          <w:szCs w:val="28"/>
        </w:rPr>
        <w:t>бург, 2000</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Халабузарь</w:t>
      </w:r>
      <w:r>
        <w:rPr>
          <w:sz w:val="28"/>
          <w:szCs w:val="28"/>
        </w:rPr>
        <w:t xml:space="preserve"> </w:t>
      </w:r>
      <w:r w:rsidRPr="00D6360C">
        <w:rPr>
          <w:sz w:val="28"/>
          <w:szCs w:val="28"/>
        </w:rPr>
        <w:t>П</w:t>
      </w:r>
      <w:r>
        <w:rPr>
          <w:sz w:val="28"/>
          <w:szCs w:val="28"/>
        </w:rPr>
        <w:t>.</w:t>
      </w:r>
      <w:r w:rsidRPr="00D6360C">
        <w:rPr>
          <w:sz w:val="28"/>
          <w:szCs w:val="28"/>
        </w:rPr>
        <w:t>,</w:t>
      </w:r>
      <w:r>
        <w:rPr>
          <w:sz w:val="28"/>
          <w:szCs w:val="28"/>
        </w:rPr>
        <w:t xml:space="preserve"> </w:t>
      </w:r>
      <w:r w:rsidRPr="00D6360C">
        <w:rPr>
          <w:sz w:val="28"/>
          <w:szCs w:val="28"/>
        </w:rPr>
        <w:t>Попов В</w:t>
      </w:r>
      <w:r>
        <w:rPr>
          <w:sz w:val="28"/>
          <w:szCs w:val="28"/>
        </w:rPr>
        <w:t>.</w:t>
      </w:r>
      <w:r w:rsidRPr="00D6360C">
        <w:rPr>
          <w:sz w:val="28"/>
          <w:szCs w:val="28"/>
        </w:rPr>
        <w:t>, Добровольская Н. Методика музыкального воспитания.</w:t>
      </w:r>
      <w:r>
        <w:rPr>
          <w:sz w:val="28"/>
          <w:szCs w:val="28"/>
        </w:rPr>
        <w:t xml:space="preserve"> </w:t>
      </w:r>
      <w:r w:rsidRPr="00D6360C">
        <w:rPr>
          <w:sz w:val="28"/>
          <w:szCs w:val="28"/>
        </w:rPr>
        <w:t>Учебное пособие.</w:t>
      </w:r>
      <w:r>
        <w:rPr>
          <w:sz w:val="28"/>
          <w:szCs w:val="28"/>
        </w:rPr>
        <w:t xml:space="preserve"> </w:t>
      </w:r>
      <w:r w:rsidRPr="00D6360C">
        <w:rPr>
          <w:sz w:val="28"/>
          <w:szCs w:val="28"/>
        </w:rPr>
        <w:t>М.,1990</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Соколов В.</w:t>
      </w:r>
      <w:r>
        <w:rPr>
          <w:sz w:val="28"/>
          <w:szCs w:val="28"/>
        </w:rPr>
        <w:t xml:space="preserve"> </w:t>
      </w:r>
      <w:r w:rsidRPr="00D6360C">
        <w:rPr>
          <w:sz w:val="28"/>
          <w:szCs w:val="28"/>
        </w:rPr>
        <w:t>Работа с хором.2-е издание</w:t>
      </w:r>
      <w:r>
        <w:rPr>
          <w:sz w:val="28"/>
          <w:szCs w:val="28"/>
        </w:rPr>
        <w:t xml:space="preserve">. </w:t>
      </w:r>
      <w:r w:rsidRPr="00D6360C">
        <w:rPr>
          <w:sz w:val="28"/>
          <w:szCs w:val="28"/>
        </w:rPr>
        <w:t>-</w:t>
      </w:r>
      <w:r>
        <w:rPr>
          <w:sz w:val="28"/>
          <w:szCs w:val="28"/>
        </w:rPr>
        <w:t xml:space="preserve"> </w:t>
      </w:r>
      <w:r w:rsidRPr="00D6360C">
        <w:rPr>
          <w:sz w:val="28"/>
          <w:szCs w:val="28"/>
        </w:rPr>
        <w:t>М.,1983</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Стулова Г. Теория и практика работы с хором</w:t>
      </w:r>
      <w:r>
        <w:rPr>
          <w:sz w:val="28"/>
          <w:szCs w:val="28"/>
        </w:rPr>
        <w:t xml:space="preserve">. </w:t>
      </w:r>
      <w:r w:rsidRPr="00D6360C">
        <w:rPr>
          <w:sz w:val="28"/>
          <w:szCs w:val="28"/>
        </w:rPr>
        <w:t>-</w:t>
      </w:r>
      <w:r>
        <w:rPr>
          <w:sz w:val="28"/>
          <w:szCs w:val="28"/>
        </w:rPr>
        <w:t xml:space="preserve"> </w:t>
      </w:r>
      <w:r w:rsidRPr="00D6360C">
        <w:rPr>
          <w:sz w:val="28"/>
          <w:szCs w:val="28"/>
        </w:rPr>
        <w:t>М.,</w:t>
      </w:r>
      <w:r>
        <w:rPr>
          <w:sz w:val="28"/>
          <w:szCs w:val="28"/>
        </w:rPr>
        <w:t xml:space="preserve"> </w:t>
      </w:r>
      <w:r w:rsidRPr="00D6360C">
        <w:rPr>
          <w:sz w:val="28"/>
          <w:szCs w:val="28"/>
        </w:rPr>
        <w:t>2002</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Стулова Г. Хоровой класс:</w:t>
      </w:r>
      <w:r>
        <w:rPr>
          <w:sz w:val="28"/>
          <w:szCs w:val="28"/>
        </w:rPr>
        <w:t xml:space="preserve"> </w:t>
      </w:r>
      <w:r w:rsidRPr="00D6360C">
        <w:rPr>
          <w:sz w:val="28"/>
          <w:szCs w:val="28"/>
        </w:rPr>
        <w:t>Теория и практика работы в детском хоре.</w:t>
      </w:r>
      <w:r>
        <w:rPr>
          <w:sz w:val="28"/>
          <w:szCs w:val="28"/>
        </w:rPr>
        <w:t xml:space="preserve"> </w:t>
      </w:r>
      <w:r w:rsidRPr="00D6360C">
        <w:rPr>
          <w:sz w:val="28"/>
          <w:szCs w:val="28"/>
        </w:rPr>
        <w:t>-М.,1988</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Чесноков П.</w:t>
      </w:r>
      <w:r>
        <w:rPr>
          <w:sz w:val="28"/>
          <w:szCs w:val="28"/>
        </w:rPr>
        <w:t xml:space="preserve"> </w:t>
      </w:r>
      <w:r w:rsidRPr="00D6360C">
        <w:rPr>
          <w:sz w:val="28"/>
          <w:szCs w:val="28"/>
        </w:rPr>
        <w:t>Хор и управление им.</w:t>
      </w:r>
      <w:r>
        <w:rPr>
          <w:sz w:val="28"/>
          <w:szCs w:val="28"/>
        </w:rPr>
        <w:t xml:space="preserve"> </w:t>
      </w:r>
      <w:r w:rsidRPr="00D6360C">
        <w:rPr>
          <w:sz w:val="28"/>
          <w:szCs w:val="28"/>
        </w:rPr>
        <w:t>-</w:t>
      </w:r>
      <w:r>
        <w:rPr>
          <w:sz w:val="28"/>
          <w:szCs w:val="28"/>
        </w:rPr>
        <w:t xml:space="preserve"> </w:t>
      </w:r>
      <w:r w:rsidRPr="00D6360C">
        <w:rPr>
          <w:sz w:val="28"/>
          <w:szCs w:val="28"/>
        </w:rPr>
        <w:t>М.,1961</w:t>
      </w:r>
    </w:p>
    <w:sectPr w:rsidR="008C5D81" w:rsidRPr="00D6360C" w:rsidSect="002A0704">
      <w:footerReference w:type="even" r:id="rId8"/>
      <w:footerReference w:type="default" r:id="rId9"/>
      <w:pgSz w:w="11906" w:h="16838"/>
      <w:pgMar w:top="1021" w:right="851" w:bottom="1021"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80" w:rsidRDefault="00282080">
      <w:r>
        <w:separator/>
      </w:r>
    </w:p>
  </w:endnote>
  <w:endnote w:type="continuationSeparator" w:id="1">
    <w:p w:rsidR="00282080" w:rsidRDefault="0028208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B4" w:rsidRDefault="00C5381B">
    <w:pPr>
      <w:pStyle w:val="a5"/>
      <w:framePr w:wrap="around" w:vAnchor="text" w:hAnchor="margin" w:xAlign="right" w:y="1"/>
      <w:rPr>
        <w:rStyle w:val="a7"/>
      </w:rPr>
    </w:pPr>
    <w:r>
      <w:rPr>
        <w:rStyle w:val="a7"/>
      </w:rPr>
      <w:fldChar w:fldCharType="begin"/>
    </w:r>
    <w:r w:rsidR="00146090">
      <w:rPr>
        <w:rStyle w:val="a7"/>
      </w:rPr>
      <w:instrText xml:space="preserve">PAGE  </w:instrText>
    </w:r>
    <w:r>
      <w:rPr>
        <w:rStyle w:val="a7"/>
      </w:rPr>
      <w:fldChar w:fldCharType="end"/>
    </w:r>
  </w:p>
  <w:p w:rsidR="00CE1EB4" w:rsidRDefault="00CE1EB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7751"/>
    </w:sdtPr>
    <w:sdtContent>
      <w:p w:rsidR="004D396E" w:rsidRDefault="00C5381B">
        <w:pPr>
          <w:pStyle w:val="a5"/>
          <w:jc w:val="center"/>
        </w:pPr>
        <w:fldSimple w:instr=" PAGE   \* MERGEFORMAT ">
          <w:r w:rsidR="00EE2028">
            <w:rPr>
              <w:noProof/>
            </w:rPr>
            <w:t>21</w:t>
          </w:r>
        </w:fldSimple>
      </w:p>
    </w:sdtContent>
  </w:sdt>
  <w:p w:rsidR="00CE1EB4" w:rsidRDefault="00CE1EB4" w:rsidP="004D396E">
    <w:pPr>
      <w:pStyle w:val="a5"/>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80" w:rsidRDefault="00282080">
      <w:r>
        <w:separator/>
      </w:r>
    </w:p>
  </w:footnote>
  <w:footnote w:type="continuationSeparator" w:id="1">
    <w:p w:rsidR="00282080" w:rsidRDefault="00282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0lbv2aNtgaOVY8qN5pPae1kaaA=" w:salt="uriBvoWBuF5HIxYPWlkwHw=="/>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3F22"/>
    <w:rsid w:val="00007B72"/>
    <w:rsid w:val="00012BC5"/>
    <w:rsid w:val="00026C6F"/>
    <w:rsid w:val="00045F80"/>
    <w:rsid w:val="000F7D69"/>
    <w:rsid w:val="00115306"/>
    <w:rsid w:val="00146090"/>
    <w:rsid w:val="001701F2"/>
    <w:rsid w:val="00183718"/>
    <w:rsid w:val="001B568C"/>
    <w:rsid w:val="001D596E"/>
    <w:rsid w:val="00204A88"/>
    <w:rsid w:val="00282080"/>
    <w:rsid w:val="002A0704"/>
    <w:rsid w:val="00337DF8"/>
    <w:rsid w:val="003C268C"/>
    <w:rsid w:val="003C5E7A"/>
    <w:rsid w:val="003D4B0F"/>
    <w:rsid w:val="00406FF1"/>
    <w:rsid w:val="00410A06"/>
    <w:rsid w:val="004212E2"/>
    <w:rsid w:val="00475B16"/>
    <w:rsid w:val="004C6661"/>
    <w:rsid w:val="004D396E"/>
    <w:rsid w:val="005057B9"/>
    <w:rsid w:val="0055314A"/>
    <w:rsid w:val="005E7CF6"/>
    <w:rsid w:val="006A1A94"/>
    <w:rsid w:val="006E13FC"/>
    <w:rsid w:val="0071066A"/>
    <w:rsid w:val="00736C94"/>
    <w:rsid w:val="007600E0"/>
    <w:rsid w:val="0077284A"/>
    <w:rsid w:val="00785699"/>
    <w:rsid w:val="008106A8"/>
    <w:rsid w:val="00876ABB"/>
    <w:rsid w:val="00877DF1"/>
    <w:rsid w:val="00891732"/>
    <w:rsid w:val="008C1405"/>
    <w:rsid w:val="008C5D81"/>
    <w:rsid w:val="008D0479"/>
    <w:rsid w:val="00910948"/>
    <w:rsid w:val="00951FA7"/>
    <w:rsid w:val="00975ABD"/>
    <w:rsid w:val="009877D0"/>
    <w:rsid w:val="009B6A02"/>
    <w:rsid w:val="009D37E0"/>
    <w:rsid w:val="00A74F4B"/>
    <w:rsid w:val="00AE4F3D"/>
    <w:rsid w:val="00B06A8B"/>
    <w:rsid w:val="00B76C63"/>
    <w:rsid w:val="00B93F23"/>
    <w:rsid w:val="00C04FC8"/>
    <w:rsid w:val="00C5381B"/>
    <w:rsid w:val="00C9303C"/>
    <w:rsid w:val="00C932F5"/>
    <w:rsid w:val="00CC02AD"/>
    <w:rsid w:val="00CC22F0"/>
    <w:rsid w:val="00CE1EB4"/>
    <w:rsid w:val="00D553D0"/>
    <w:rsid w:val="00D802F2"/>
    <w:rsid w:val="00D95458"/>
    <w:rsid w:val="00DC555F"/>
    <w:rsid w:val="00EA1153"/>
    <w:rsid w:val="00EE2028"/>
    <w:rsid w:val="00F1616D"/>
    <w:rsid w:val="00F5480A"/>
    <w:rsid w:val="00F70D33"/>
    <w:rsid w:val="00F73F22"/>
    <w:rsid w:val="00F96216"/>
    <w:rsid w:val="00F96AE2"/>
    <w:rsid w:val="00FB0069"/>
    <w:rsid w:val="00FD3E74"/>
    <w:rsid w:val="00FE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semiHidden/>
    <w:rsid w:val="00146090"/>
    <w:pPr>
      <w:tabs>
        <w:tab w:val="center" w:pos="4677"/>
        <w:tab w:val="right" w:pos="9355"/>
      </w:tabs>
    </w:pPr>
  </w:style>
  <w:style w:type="character" w:customStyle="1" w:styleId="a6">
    <w:name w:val="Нижний колонтитул Знак"/>
    <w:basedOn w:val="a0"/>
    <w:link w:val="a5"/>
    <w:semiHidden/>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s>
</file>

<file path=word/webSettings.xml><?xml version="1.0" encoding="utf-8"?>
<w:webSettings xmlns:r="http://schemas.openxmlformats.org/officeDocument/2006/relationships" xmlns:w="http://schemas.openxmlformats.org/wordprocessingml/2006/main">
  <w:divs>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4388</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БОУ ДО ДШИ № 6</cp:lastModifiedBy>
  <cp:revision>21</cp:revision>
  <cp:lastPrinted>2012-09-20T10:26:00Z</cp:lastPrinted>
  <dcterms:created xsi:type="dcterms:W3CDTF">2013-02-11T12:09:00Z</dcterms:created>
  <dcterms:modified xsi:type="dcterms:W3CDTF">2018-01-26T10:10:00Z</dcterms:modified>
</cp:coreProperties>
</file>