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7D" w:rsidRPr="0000542F" w:rsidRDefault="00D06F7D" w:rsidP="00D06F7D">
      <w:pPr>
        <w:pStyle w:val="ConsPlusNormal"/>
        <w:tabs>
          <w:tab w:val="left" w:pos="12191"/>
        </w:tabs>
        <w:ind w:left="5670"/>
        <w:jc w:val="center"/>
        <w:rPr>
          <w:sz w:val="18"/>
          <w:szCs w:val="18"/>
        </w:rPr>
      </w:pPr>
      <w:r w:rsidRPr="00FC3B39">
        <w:rPr>
          <w:sz w:val="20"/>
          <w:szCs w:val="20"/>
        </w:rPr>
        <w:t xml:space="preserve">                                              </w:t>
      </w:r>
      <w:r w:rsidR="00C913B5">
        <w:rPr>
          <w:sz w:val="20"/>
          <w:szCs w:val="20"/>
        </w:rPr>
        <w:t xml:space="preserve">      </w:t>
      </w:r>
      <w:r w:rsidRPr="00FC3B39">
        <w:rPr>
          <w:sz w:val="20"/>
          <w:szCs w:val="20"/>
        </w:rPr>
        <w:t xml:space="preserve"> </w:t>
      </w:r>
      <w:r w:rsidRPr="0000542F">
        <w:rPr>
          <w:sz w:val="18"/>
          <w:szCs w:val="18"/>
        </w:rPr>
        <w:t xml:space="preserve">Приложение № </w:t>
      </w:r>
      <w:r w:rsidR="001C5D57" w:rsidRPr="0000542F">
        <w:rPr>
          <w:sz w:val="18"/>
          <w:szCs w:val="18"/>
        </w:rPr>
        <w:t>6</w:t>
      </w:r>
      <w:r w:rsidRPr="0000542F">
        <w:rPr>
          <w:sz w:val="18"/>
          <w:szCs w:val="18"/>
        </w:rPr>
        <w:t xml:space="preserve"> к приказу</w:t>
      </w:r>
    </w:p>
    <w:p w:rsidR="00D06F7D" w:rsidRPr="0000542F" w:rsidRDefault="00D06F7D" w:rsidP="00D06F7D">
      <w:pPr>
        <w:pStyle w:val="ConsPlusTitle"/>
        <w:jc w:val="center"/>
        <w:outlineLvl w:val="1"/>
        <w:rPr>
          <w:b w:val="0"/>
          <w:sz w:val="18"/>
          <w:szCs w:val="18"/>
        </w:rPr>
      </w:pPr>
      <w:r w:rsidRPr="0000542F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от _______________ № ______</w:t>
      </w:r>
    </w:p>
    <w:p w:rsidR="001A4641" w:rsidRPr="0000542F" w:rsidRDefault="001A4641" w:rsidP="001A464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0A1EA6" w:rsidRPr="0000542F" w:rsidRDefault="000A1EA6" w:rsidP="000A1EA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ar107"/>
      <w:bookmarkEnd w:id="0"/>
      <w:r w:rsidRPr="0000542F">
        <w:rPr>
          <w:rFonts w:ascii="Times New Roman" w:hAnsi="Times New Roman" w:cs="Times New Roman"/>
          <w:sz w:val="18"/>
          <w:szCs w:val="18"/>
        </w:rPr>
        <w:t>МУНИЦИПАЛЬНОЕ ЗАДАНИЕ</w:t>
      </w:r>
    </w:p>
    <w:p w:rsidR="000A1EA6" w:rsidRPr="0000542F" w:rsidRDefault="000A1EA6" w:rsidP="000A1EA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на оказание муниципальных услуг (выполнение работ) </w:t>
      </w:r>
    </w:p>
    <w:p w:rsidR="000A1EA6" w:rsidRPr="0000542F" w:rsidRDefault="006878DF" w:rsidP="000A1EA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на 20</w:t>
      </w:r>
      <w:r w:rsidR="00966E49" w:rsidRPr="0000542F">
        <w:rPr>
          <w:rFonts w:ascii="Times New Roman" w:hAnsi="Times New Roman" w:cs="Times New Roman"/>
          <w:sz w:val="18"/>
          <w:szCs w:val="18"/>
        </w:rPr>
        <w:t>2</w:t>
      </w:r>
      <w:r w:rsidR="009D64D1">
        <w:rPr>
          <w:rFonts w:ascii="Times New Roman" w:hAnsi="Times New Roman" w:cs="Times New Roman"/>
          <w:sz w:val="18"/>
          <w:szCs w:val="18"/>
        </w:rPr>
        <w:t>3</w:t>
      </w:r>
      <w:r w:rsidRPr="0000542F">
        <w:rPr>
          <w:rFonts w:ascii="Times New Roman" w:hAnsi="Times New Roman" w:cs="Times New Roman"/>
          <w:sz w:val="18"/>
          <w:szCs w:val="18"/>
        </w:rPr>
        <w:t xml:space="preserve"> год и плановый период 20</w:t>
      </w:r>
      <w:r w:rsidR="00966E49" w:rsidRPr="0000542F">
        <w:rPr>
          <w:rFonts w:ascii="Times New Roman" w:hAnsi="Times New Roman" w:cs="Times New Roman"/>
          <w:sz w:val="18"/>
          <w:szCs w:val="18"/>
        </w:rPr>
        <w:t>2</w:t>
      </w:r>
      <w:r w:rsidR="009D64D1">
        <w:rPr>
          <w:rFonts w:ascii="Times New Roman" w:hAnsi="Times New Roman" w:cs="Times New Roman"/>
          <w:sz w:val="18"/>
          <w:szCs w:val="18"/>
        </w:rPr>
        <w:t>4</w:t>
      </w:r>
      <w:r w:rsidR="00966E49" w:rsidRPr="0000542F">
        <w:rPr>
          <w:rFonts w:ascii="Times New Roman" w:hAnsi="Times New Roman" w:cs="Times New Roman"/>
          <w:sz w:val="18"/>
          <w:szCs w:val="18"/>
        </w:rPr>
        <w:t xml:space="preserve"> и 202</w:t>
      </w:r>
      <w:r w:rsidR="009D64D1">
        <w:rPr>
          <w:rFonts w:ascii="Times New Roman" w:hAnsi="Times New Roman" w:cs="Times New Roman"/>
          <w:sz w:val="18"/>
          <w:szCs w:val="18"/>
        </w:rPr>
        <w:t>5</w:t>
      </w:r>
      <w:r w:rsidR="000A1EA6" w:rsidRPr="0000542F">
        <w:rPr>
          <w:rFonts w:ascii="Times New Roman" w:hAnsi="Times New Roman" w:cs="Times New Roman"/>
          <w:sz w:val="18"/>
          <w:szCs w:val="18"/>
        </w:rPr>
        <w:t xml:space="preserve"> годов</w:t>
      </w:r>
    </w:p>
    <w:p w:rsidR="000A1EA6" w:rsidRPr="0000542F" w:rsidRDefault="000A1EA6" w:rsidP="000A1EA6">
      <w:pPr>
        <w:pStyle w:val="ConsPlusTitle"/>
        <w:jc w:val="center"/>
        <w:outlineLvl w:val="1"/>
        <w:rPr>
          <w:sz w:val="18"/>
          <w:szCs w:val="18"/>
        </w:rPr>
      </w:pPr>
      <w:r w:rsidRPr="0000542F">
        <w:rPr>
          <w:sz w:val="18"/>
          <w:szCs w:val="18"/>
        </w:rPr>
        <w:t xml:space="preserve">бюджетное образовательное учреждение дополнительного образования </w:t>
      </w:r>
    </w:p>
    <w:p w:rsidR="000A1EA6" w:rsidRPr="0000542F" w:rsidRDefault="00BF40CD" w:rsidP="000A1EA6">
      <w:pPr>
        <w:pStyle w:val="ConsPlusTitle"/>
        <w:jc w:val="center"/>
        <w:outlineLvl w:val="1"/>
        <w:rPr>
          <w:sz w:val="18"/>
          <w:szCs w:val="18"/>
        </w:rPr>
      </w:pPr>
      <w:r w:rsidRPr="0000542F">
        <w:rPr>
          <w:sz w:val="18"/>
          <w:szCs w:val="18"/>
        </w:rPr>
        <w:t>«Детская школа искусств № 6 имени</w:t>
      </w:r>
      <w:r w:rsidR="000A1EA6" w:rsidRPr="0000542F">
        <w:rPr>
          <w:sz w:val="18"/>
          <w:szCs w:val="18"/>
        </w:rPr>
        <w:t xml:space="preserve"> Е.Ф. </w:t>
      </w:r>
      <w:proofErr w:type="spellStart"/>
      <w:r w:rsidR="000A1EA6" w:rsidRPr="0000542F">
        <w:rPr>
          <w:sz w:val="18"/>
          <w:szCs w:val="18"/>
        </w:rPr>
        <w:t>Светланова</w:t>
      </w:r>
      <w:proofErr w:type="spellEnd"/>
      <w:r w:rsidR="000A1EA6" w:rsidRPr="0000542F">
        <w:rPr>
          <w:sz w:val="18"/>
          <w:szCs w:val="18"/>
        </w:rPr>
        <w:t>» города Омска</w:t>
      </w:r>
    </w:p>
    <w:p w:rsidR="000A1EA6" w:rsidRPr="0000542F" w:rsidRDefault="000A1EA6" w:rsidP="000A1EA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 (наименование муниципального учреждения города Омска)</w:t>
      </w:r>
    </w:p>
    <w:p w:rsidR="000A1EA6" w:rsidRPr="0000542F" w:rsidRDefault="000A1EA6" w:rsidP="000A1EA6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45EBD" w:rsidRPr="0000542F" w:rsidRDefault="000A1EA6" w:rsidP="00B45EBD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Часть I. </w:t>
      </w:r>
      <w:r w:rsidR="00B45EBD" w:rsidRPr="0000542F">
        <w:rPr>
          <w:rFonts w:ascii="Times New Roman" w:hAnsi="Times New Roman" w:cs="Times New Roman"/>
          <w:sz w:val="18"/>
          <w:szCs w:val="18"/>
        </w:rPr>
        <w:t>Оказание муниципальных услуг</w:t>
      </w:r>
    </w:p>
    <w:p w:rsidR="000A1EA6" w:rsidRPr="0000542F" w:rsidRDefault="000A1EA6" w:rsidP="00D035F9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0A1EA6" w:rsidRPr="0000542F" w:rsidRDefault="000A1EA6" w:rsidP="000A1EA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65A79" w:rsidRPr="0000542F" w:rsidRDefault="000A1EA6" w:rsidP="00EB1B9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Раздел I</w:t>
      </w:r>
    </w:p>
    <w:p w:rsidR="00E65A79" w:rsidRPr="0000542F" w:rsidRDefault="00491815" w:rsidP="00E65A79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1. Наименование муниципальной услуги</w:t>
      </w:r>
      <w:r w:rsidR="00AF2BCE" w:rsidRPr="0000542F">
        <w:rPr>
          <w:rFonts w:ascii="Times New Roman" w:hAnsi="Times New Roman" w:cs="Times New Roman"/>
          <w:sz w:val="18"/>
          <w:szCs w:val="18"/>
        </w:rPr>
        <w:t>:</w:t>
      </w:r>
      <w:r w:rsidRPr="0000542F">
        <w:rPr>
          <w:rFonts w:ascii="Times New Roman" w:hAnsi="Times New Roman" w:cs="Times New Roman"/>
          <w:sz w:val="18"/>
          <w:szCs w:val="18"/>
        </w:rPr>
        <w:t xml:space="preserve"> </w:t>
      </w:r>
      <w:r w:rsidR="00E65A79" w:rsidRPr="0000542F">
        <w:rPr>
          <w:rFonts w:ascii="Times New Roman" w:hAnsi="Times New Roman" w:cs="Times New Roman"/>
          <w:sz w:val="18"/>
          <w:szCs w:val="18"/>
        </w:rPr>
        <w:t xml:space="preserve">«Реализация дополнительных общеобразовательных </w:t>
      </w:r>
      <w:proofErr w:type="spellStart"/>
      <w:r w:rsidR="00E65A79" w:rsidRPr="0000542F">
        <w:rPr>
          <w:rFonts w:ascii="Times New Roman" w:hAnsi="Times New Roman" w:cs="Times New Roman"/>
          <w:sz w:val="18"/>
          <w:szCs w:val="18"/>
        </w:rPr>
        <w:t>предпрофессиональных</w:t>
      </w:r>
      <w:proofErr w:type="spellEnd"/>
      <w:r w:rsidR="00E65A79" w:rsidRPr="0000542F">
        <w:rPr>
          <w:rFonts w:ascii="Times New Roman" w:hAnsi="Times New Roman" w:cs="Times New Roman"/>
          <w:sz w:val="18"/>
          <w:szCs w:val="18"/>
        </w:rPr>
        <w:t xml:space="preserve"> программ в области искусств»</w:t>
      </w:r>
    </w:p>
    <w:p w:rsidR="00491815" w:rsidRPr="0000542F" w:rsidRDefault="00491815" w:rsidP="00E65A79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2. Категории потребителей муниципальной</w:t>
      </w:r>
      <w:r w:rsidR="00913F3B" w:rsidRPr="0000542F">
        <w:rPr>
          <w:rFonts w:ascii="Times New Roman" w:hAnsi="Times New Roman" w:cs="Times New Roman"/>
          <w:sz w:val="18"/>
          <w:szCs w:val="18"/>
        </w:rPr>
        <w:t xml:space="preserve"> услуги</w:t>
      </w:r>
      <w:r w:rsidR="00AF2BCE" w:rsidRPr="0000542F">
        <w:rPr>
          <w:rFonts w:ascii="Times New Roman" w:hAnsi="Times New Roman" w:cs="Times New Roman"/>
          <w:sz w:val="18"/>
          <w:szCs w:val="18"/>
        </w:rPr>
        <w:t>:</w:t>
      </w:r>
      <w:r w:rsidRPr="0000542F">
        <w:rPr>
          <w:rFonts w:ascii="Times New Roman" w:hAnsi="Times New Roman" w:cs="Times New Roman"/>
          <w:sz w:val="18"/>
          <w:szCs w:val="18"/>
        </w:rPr>
        <w:t xml:space="preserve"> </w:t>
      </w:r>
      <w:r w:rsidR="00AF2BCE" w:rsidRPr="0000542F">
        <w:rPr>
          <w:rFonts w:ascii="Times New Roman" w:hAnsi="Times New Roman" w:cs="Times New Roman"/>
          <w:sz w:val="18"/>
          <w:szCs w:val="18"/>
        </w:rPr>
        <w:t>Физические лица</w:t>
      </w:r>
    </w:p>
    <w:p w:rsidR="00491815" w:rsidRPr="0000542F" w:rsidRDefault="00491815" w:rsidP="00491815">
      <w:pPr>
        <w:ind w:left="708"/>
        <w:rPr>
          <w:sz w:val="18"/>
          <w:szCs w:val="18"/>
        </w:rPr>
      </w:pPr>
      <w:r w:rsidRPr="0000542F">
        <w:rPr>
          <w:sz w:val="18"/>
          <w:szCs w:val="18"/>
        </w:rPr>
        <w:t>3. Порядок оказания муниципальной услуги</w:t>
      </w:r>
    </w:p>
    <w:p w:rsidR="00491815" w:rsidRPr="0000542F" w:rsidRDefault="00491815" w:rsidP="00491815">
      <w:pPr>
        <w:autoSpaceDE w:val="0"/>
        <w:autoSpaceDN w:val="0"/>
        <w:adjustRightInd w:val="0"/>
        <w:ind w:firstLine="720"/>
        <w:rPr>
          <w:sz w:val="18"/>
          <w:szCs w:val="18"/>
        </w:rPr>
      </w:pPr>
      <w:r w:rsidRPr="0000542F">
        <w:rPr>
          <w:sz w:val="18"/>
          <w:szCs w:val="18"/>
        </w:rPr>
        <w:t>3.1. Правовые акты, регулирующие порядок оказания муниципальной услуги</w:t>
      </w:r>
    </w:p>
    <w:p w:rsidR="001E3598" w:rsidRPr="0000542F" w:rsidRDefault="001E3598" w:rsidP="00491815">
      <w:pPr>
        <w:autoSpaceDE w:val="0"/>
        <w:autoSpaceDN w:val="0"/>
        <w:adjustRightInd w:val="0"/>
        <w:ind w:firstLine="720"/>
        <w:rPr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2551"/>
        <w:gridCol w:w="851"/>
        <w:gridCol w:w="1134"/>
        <w:gridCol w:w="4536"/>
      </w:tblGrid>
      <w:tr w:rsidR="001E3598" w:rsidRPr="0000542F" w:rsidTr="001E3598">
        <w:trPr>
          <w:trHeight w:val="677"/>
        </w:trPr>
        <w:tc>
          <w:tcPr>
            <w:tcW w:w="6062" w:type="dxa"/>
            <w:vMerge w:val="restart"/>
          </w:tcPr>
          <w:p w:rsidR="001E3598" w:rsidRPr="0000542F" w:rsidRDefault="001E3598" w:rsidP="001E359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Перечень основных действий при оказании муниципальной услуги города Омска</w:t>
            </w:r>
          </w:p>
        </w:tc>
        <w:tc>
          <w:tcPr>
            <w:tcW w:w="9072" w:type="dxa"/>
            <w:gridSpan w:val="4"/>
          </w:tcPr>
          <w:p w:rsidR="001E3598" w:rsidRPr="0000542F" w:rsidRDefault="001E3598" w:rsidP="001E359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Реквизиты правового акта, устанавливающего характеристику основных действий при оказании муниципальной услуги города Омска</w:t>
            </w:r>
          </w:p>
        </w:tc>
      </w:tr>
      <w:tr w:rsidR="001E3598" w:rsidRPr="0000542F" w:rsidTr="001E3598">
        <w:tc>
          <w:tcPr>
            <w:tcW w:w="6062" w:type="dxa"/>
            <w:vMerge/>
          </w:tcPr>
          <w:p w:rsidR="001E3598" w:rsidRPr="0000542F" w:rsidRDefault="001E3598" w:rsidP="001E359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E3598" w:rsidRPr="0000542F" w:rsidRDefault="001E3598" w:rsidP="001E359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851" w:type="dxa"/>
          </w:tcPr>
          <w:p w:rsidR="001E3598" w:rsidRPr="0000542F" w:rsidRDefault="001E3598" w:rsidP="001E359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134" w:type="dxa"/>
          </w:tcPr>
          <w:p w:rsidR="001E3598" w:rsidRPr="0000542F" w:rsidRDefault="001E3598" w:rsidP="001E359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4536" w:type="dxa"/>
          </w:tcPr>
          <w:p w:rsidR="001E3598" w:rsidRPr="0000542F" w:rsidRDefault="001E3598" w:rsidP="001E359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D06F7D" w:rsidRPr="0000542F" w:rsidTr="001E3598">
        <w:tc>
          <w:tcPr>
            <w:tcW w:w="6062" w:type="dxa"/>
          </w:tcPr>
          <w:p w:rsidR="00D06F7D" w:rsidRPr="0000542F" w:rsidRDefault="00D06F7D" w:rsidP="006878D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1.Обучение потребителя Услуги по выбранному направлению по видам иску</w:t>
            </w:r>
            <w:proofErr w:type="gramStart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сств в с</w:t>
            </w:r>
            <w:proofErr w:type="gramEnd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оответствии с дополнительными  общеобразовательными </w:t>
            </w:r>
            <w:proofErr w:type="spellStart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предпрофессиональными</w:t>
            </w:r>
            <w:proofErr w:type="spellEnd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программами в области искусств</w:t>
            </w:r>
          </w:p>
        </w:tc>
        <w:tc>
          <w:tcPr>
            <w:tcW w:w="2551" w:type="dxa"/>
          </w:tcPr>
          <w:p w:rsidR="00D06F7D" w:rsidRPr="0000542F" w:rsidRDefault="00D06F7D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департамента культуры Администрации города Омска</w:t>
            </w:r>
            <w:proofErr w:type="gramEnd"/>
          </w:p>
        </w:tc>
        <w:tc>
          <w:tcPr>
            <w:tcW w:w="851" w:type="dxa"/>
          </w:tcPr>
          <w:p w:rsidR="00D06F7D" w:rsidRPr="0000542F" w:rsidRDefault="00D06F7D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№ 71</w:t>
            </w:r>
          </w:p>
        </w:tc>
        <w:tc>
          <w:tcPr>
            <w:tcW w:w="1134" w:type="dxa"/>
          </w:tcPr>
          <w:p w:rsidR="00D06F7D" w:rsidRPr="0000542F" w:rsidRDefault="00D06F7D" w:rsidP="001E3598">
            <w:pPr>
              <w:pStyle w:val="ConsPlusNonformat"/>
              <w:tabs>
                <w:tab w:val="left" w:pos="1026"/>
              </w:tabs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29 сентября 2015 г.</w:t>
            </w:r>
          </w:p>
        </w:tc>
        <w:tc>
          <w:tcPr>
            <w:tcW w:w="4536" w:type="dxa"/>
          </w:tcPr>
          <w:p w:rsidR="00D06F7D" w:rsidRPr="0000542F" w:rsidRDefault="00D06F7D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Об утверждении стандартов качества муниципальных услуг, оказываемых муниципальными учреждениями города Омска, подведомственными департаменту культуры Администрации города Омска</w:t>
            </w:r>
          </w:p>
        </w:tc>
      </w:tr>
      <w:tr w:rsidR="001E3598" w:rsidRPr="0000542F" w:rsidTr="001E3598">
        <w:tc>
          <w:tcPr>
            <w:tcW w:w="6062" w:type="dxa"/>
          </w:tcPr>
          <w:p w:rsidR="001E3598" w:rsidRPr="0000542F" w:rsidRDefault="001E3598" w:rsidP="001E359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2. Содержание учащихся в течение учебного процесса (обеспечение помещениями и коммунальными услугами, обеспечение безопасности, материально-техническое оснащение процесса обучения, обеспечение персоналом, повышение квалификации персонала).</w:t>
            </w:r>
          </w:p>
        </w:tc>
        <w:tc>
          <w:tcPr>
            <w:tcW w:w="2551" w:type="dxa"/>
          </w:tcPr>
          <w:p w:rsidR="001E3598" w:rsidRPr="0000542F" w:rsidRDefault="001E3598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департамента культуры Администрации города Омска</w:t>
            </w:r>
            <w:proofErr w:type="gramEnd"/>
          </w:p>
        </w:tc>
        <w:tc>
          <w:tcPr>
            <w:tcW w:w="851" w:type="dxa"/>
          </w:tcPr>
          <w:p w:rsidR="001E3598" w:rsidRPr="0000542F" w:rsidRDefault="001E3598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№ 71</w:t>
            </w:r>
          </w:p>
        </w:tc>
        <w:tc>
          <w:tcPr>
            <w:tcW w:w="1134" w:type="dxa"/>
          </w:tcPr>
          <w:p w:rsidR="001E3598" w:rsidRPr="0000542F" w:rsidRDefault="001E3598" w:rsidP="001E3598">
            <w:pPr>
              <w:pStyle w:val="ConsPlusNonformat"/>
              <w:tabs>
                <w:tab w:val="left" w:pos="1026"/>
              </w:tabs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29 сентября 2015 г.</w:t>
            </w:r>
          </w:p>
        </w:tc>
        <w:tc>
          <w:tcPr>
            <w:tcW w:w="4536" w:type="dxa"/>
          </w:tcPr>
          <w:p w:rsidR="001E3598" w:rsidRPr="0000542F" w:rsidRDefault="001E3598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Об утверждении стандартов качества муниципальных услуг, оказываемых муниципальными учреждениями города Омска, подведомственными департаменту культуры Администрации города Омска</w:t>
            </w:r>
          </w:p>
        </w:tc>
      </w:tr>
    </w:tbl>
    <w:p w:rsidR="00972171" w:rsidRPr="0000542F" w:rsidRDefault="00972171" w:rsidP="005C5B0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C5B04" w:rsidRPr="0000542F" w:rsidRDefault="005C5B04" w:rsidP="0097217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0542F">
        <w:rPr>
          <w:sz w:val="18"/>
          <w:szCs w:val="18"/>
        </w:rPr>
        <w:t>Потребителями Услуг являются физические лица</w:t>
      </w:r>
      <w:r w:rsidR="00D06F7D" w:rsidRPr="0000542F">
        <w:rPr>
          <w:sz w:val="18"/>
          <w:szCs w:val="18"/>
        </w:rPr>
        <w:t>,</w:t>
      </w:r>
      <w:r w:rsidRPr="0000542F">
        <w:rPr>
          <w:sz w:val="18"/>
          <w:szCs w:val="18"/>
        </w:rPr>
        <w:t xml:space="preserve"> имеющие необходимые для освоения соответствующей образовательной программы творческие способности и физические данные (далее – потребители Услуги). </w:t>
      </w:r>
    </w:p>
    <w:p w:rsidR="005C5B04" w:rsidRPr="0000542F" w:rsidRDefault="005C5B04" w:rsidP="0097217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0542F">
        <w:rPr>
          <w:sz w:val="18"/>
          <w:szCs w:val="18"/>
        </w:rPr>
        <w:t>Потребители Услуг имеют право свободного выбора Организации для получения Услуги в соответствии со своими интересами, желаниями и потребностями.</w:t>
      </w:r>
    </w:p>
    <w:p w:rsidR="005C5B04" w:rsidRPr="0000542F" w:rsidRDefault="005C5B04" w:rsidP="0097217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Для получения Услуги потребителю Услуги необходимо лично явиться </w:t>
      </w:r>
      <w:proofErr w:type="gramStart"/>
      <w:r w:rsidRPr="0000542F">
        <w:rPr>
          <w:sz w:val="18"/>
          <w:szCs w:val="18"/>
        </w:rPr>
        <w:t>в место нахождения</w:t>
      </w:r>
      <w:proofErr w:type="gramEnd"/>
      <w:r w:rsidRPr="0000542F">
        <w:rPr>
          <w:sz w:val="18"/>
          <w:szCs w:val="18"/>
        </w:rPr>
        <w:t xml:space="preserve"> Организации.</w:t>
      </w:r>
    </w:p>
    <w:p w:rsidR="005C5B04" w:rsidRPr="0000542F" w:rsidRDefault="005C5B04" w:rsidP="0097217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0542F">
        <w:rPr>
          <w:sz w:val="18"/>
          <w:szCs w:val="18"/>
        </w:rPr>
        <w:t>Для получения Услуги потребителям Услуги необходимо ознакомиться с уставом Организации и другими документами, регламентирующими организацию образовательного процесса.</w:t>
      </w:r>
    </w:p>
    <w:p w:rsidR="005C5B04" w:rsidRPr="0000542F" w:rsidRDefault="005C5B04" w:rsidP="0097217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0542F">
        <w:rPr>
          <w:sz w:val="18"/>
          <w:szCs w:val="18"/>
        </w:rPr>
        <w:t>В случае успешного прохождения индивидуального отбора потребителю Услуги необходимо подать в Организацию заявление о приеме по выбранной услуге. Заявление от несовершеннолетнего лица подается его родителями (законными представителями) или самим несовершеннолетним лицом старше 14 лет и при условии письменного согласия его родителей (законных представителей).</w:t>
      </w:r>
    </w:p>
    <w:p w:rsidR="005C5B04" w:rsidRPr="0000542F" w:rsidRDefault="005C5B04" w:rsidP="005C5B04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5B44EA" w:rsidRPr="0000542F" w:rsidRDefault="00491815" w:rsidP="005C5B04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00542F">
        <w:rPr>
          <w:sz w:val="18"/>
          <w:szCs w:val="18"/>
        </w:rPr>
        <w:t>3.2. Порядок информирования потенциальных п</w:t>
      </w:r>
      <w:r w:rsidR="005C5B04" w:rsidRPr="0000542F">
        <w:rPr>
          <w:sz w:val="18"/>
          <w:szCs w:val="18"/>
        </w:rPr>
        <w:t>отребителей муниципальной услуг</w:t>
      </w:r>
      <w:r w:rsidR="006878DF" w:rsidRPr="0000542F">
        <w:rPr>
          <w:sz w:val="18"/>
          <w:szCs w:val="18"/>
        </w:rPr>
        <w:t>и</w:t>
      </w:r>
    </w:p>
    <w:p w:rsidR="005C5B04" w:rsidRPr="0000542F" w:rsidRDefault="005C5B04" w:rsidP="005C5B04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tbl>
      <w:tblPr>
        <w:tblW w:w="1494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4"/>
        <w:gridCol w:w="9213"/>
        <w:gridCol w:w="2410"/>
      </w:tblGrid>
      <w:tr w:rsidR="005C5B04" w:rsidRPr="0000542F" w:rsidTr="008C6047">
        <w:tc>
          <w:tcPr>
            <w:tcW w:w="3324" w:type="dxa"/>
          </w:tcPr>
          <w:p w:rsidR="005C5B04" w:rsidRPr="0000542F" w:rsidRDefault="005C5B04" w:rsidP="005C5B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lastRenderedPageBreak/>
              <w:t>Способ информирования</w:t>
            </w:r>
          </w:p>
        </w:tc>
        <w:tc>
          <w:tcPr>
            <w:tcW w:w="9213" w:type="dxa"/>
          </w:tcPr>
          <w:p w:rsidR="005C5B04" w:rsidRPr="0000542F" w:rsidRDefault="005C5B04" w:rsidP="005C5B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2410" w:type="dxa"/>
          </w:tcPr>
          <w:p w:rsidR="005C5B04" w:rsidRPr="0000542F" w:rsidRDefault="005C5B04" w:rsidP="005C5B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5C5B04" w:rsidRPr="0000542F" w:rsidTr="008C6047">
        <w:trPr>
          <w:trHeight w:val="217"/>
        </w:trPr>
        <w:tc>
          <w:tcPr>
            <w:tcW w:w="3324" w:type="dxa"/>
          </w:tcPr>
          <w:p w:rsidR="005C5B04" w:rsidRPr="0000542F" w:rsidRDefault="005C5B04" w:rsidP="005C5B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9213" w:type="dxa"/>
          </w:tcPr>
          <w:p w:rsidR="005C5B04" w:rsidRPr="0000542F" w:rsidRDefault="005C5B04" w:rsidP="005C5B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5C5B04" w:rsidRPr="0000542F" w:rsidRDefault="005C5B04" w:rsidP="005C5B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3</w:t>
            </w:r>
          </w:p>
        </w:tc>
      </w:tr>
      <w:tr w:rsidR="008471B0" w:rsidRPr="0000542F" w:rsidTr="008C6047">
        <w:tc>
          <w:tcPr>
            <w:tcW w:w="3324" w:type="dxa"/>
          </w:tcPr>
          <w:p w:rsidR="008471B0" w:rsidRPr="0000542F" w:rsidRDefault="008471B0" w:rsidP="000A1EA6">
            <w:pPr>
              <w:autoSpaceDE w:val="0"/>
              <w:autoSpaceDN w:val="0"/>
              <w:adjustRightInd w:val="0"/>
              <w:ind w:firstLine="1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-официальный сайт </w:t>
            </w:r>
          </w:p>
          <w:p w:rsidR="008471B0" w:rsidRPr="0000542F" w:rsidRDefault="00437F99" w:rsidP="000A1EA6">
            <w:pPr>
              <w:autoSpaceDE w:val="0"/>
              <w:autoSpaceDN w:val="0"/>
              <w:adjustRightInd w:val="0"/>
              <w:ind w:firstLine="1"/>
              <w:rPr>
                <w:sz w:val="18"/>
                <w:szCs w:val="18"/>
              </w:rPr>
            </w:pPr>
            <w:hyperlink r:id="rId7" w:history="1">
              <w:r w:rsidR="008471B0" w:rsidRPr="0000542F">
                <w:rPr>
                  <w:rStyle w:val="aa"/>
                  <w:color w:val="auto"/>
                  <w:sz w:val="18"/>
                  <w:szCs w:val="18"/>
                  <w:lang w:val="en-US"/>
                </w:rPr>
                <w:t>www</w:t>
              </w:r>
              <w:r w:rsidR="008471B0" w:rsidRPr="0000542F">
                <w:rPr>
                  <w:rStyle w:val="aa"/>
                  <w:color w:val="auto"/>
                  <w:sz w:val="18"/>
                  <w:szCs w:val="18"/>
                </w:rPr>
                <w:t>.dchi6.ru</w:t>
              </w:r>
            </w:hyperlink>
          </w:p>
          <w:p w:rsidR="008471B0" w:rsidRPr="0000542F" w:rsidRDefault="008471B0" w:rsidP="001A4641">
            <w:pPr>
              <w:autoSpaceDE w:val="0"/>
              <w:autoSpaceDN w:val="0"/>
              <w:adjustRightInd w:val="0"/>
              <w:ind w:firstLine="1"/>
              <w:rPr>
                <w:sz w:val="18"/>
                <w:szCs w:val="18"/>
              </w:rPr>
            </w:pPr>
          </w:p>
        </w:tc>
        <w:tc>
          <w:tcPr>
            <w:tcW w:w="9213" w:type="dxa"/>
          </w:tcPr>
          <w:p w:rsidR="00913F3B" w:rsidRPr="0000542F" w:rsidRDefault="00913F3B" w:rsidP="00913F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Учредительные документы  Организации</w:t>
            </w:r>
          </w:p>
          <w:p w:rsidR="00913F3B" w:rsidRPr="0000542F" w:rsidRDefault="00913F3B" w:rsidP="00913F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Правила приема в Организацию;</w:t>
            </w:r>
          </w:p>
          <w:p w:rsidR="00913F3B" w:rsidRPr="0000542F" w:rsidRDefault="00913F3B" w:rsidP="00913F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Порядок приема в Организацию;</w:t>
            </w:r>
          </w:p>
          <w:p w:rsidR="00913F3B" w:rsidRPr="0000542F" w:rsidRDefault="00913F3B" w:rsidP="00913F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Наименование  общеобразовательной </w:t>
            </w:r>
            <w:proofErr w:type="spellStart"/>
            <w:r w:rsidRPr="0000542F">
              <w:rPr>
                <w:sz w:val="18"/>
                <w:szCs w:val="18"/>
              </w:rPr>
              <w:t>предпрофессиональной</w:t>
            </w:r>
            <w:proofErr w:type="spellEnd"/>
            <w:r w:rsidRPr="0000542F">
              <w:rPr>
                <w:sz w:val="18"/>
                <w:szCs w:val="18"/>
              </w:rPr>
              <w:t xml:space="preserve"> программы, по которой Организация объявляет прием в соответствии с лицензией на осуществление образовательной деятельности;</w:t>
            </w:r>
          </w:p>
          <w:p w:rsidR="00913F3B" w:rsidRPr="0000542F" w:rsidRDefault="00913F3B" w:rsidP="00913F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Информация о формах проведения отбора поступающих;</w:t>
            </w:r>
          </w:p>
          <w:p w:rsidR="00913F3B" w:rsidRPr="0000542F" w:rsidRDefault="00913F3B" w:rsidP="00913F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Особенности проведения приема </w:t>
            </w:r>
            <w:proofErr w:type="gramStart"/>
            <w:r w:rsidRPr="0000542F">
              <w:rPr>
                <w:sz w:val="18"/>
                <w:szCs w:val="18"/>
              </w:rPr>
              <w:t>поступающих</w:t>
            </w:r>
            <w:proofErr w:type="gramEnd"/>
            <w:r w:rsidRPr="0000542F">
              <w:rPr>
                <w:sz w:val="18"/>
                <w:szCs w:val="18"/>
              </w:rPr>
              <w:t xml:space="preserve"> с ограниченными возможностями здоровья;</w:t>
            </w:r>
          </w:p>
          <w:p w:rsidR="00913F3B" w:rsidRPr="0000542F" w:rsidRDefault="00913F3B" w:rsidP="00913F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Количество мест для приема по данной общеобразовательной </w:t>
            </w:r>
            <w:proofErr w:type="spellStart"/>
            <w:r w:rsidRPr="0000542F">
              <w:rPr>
                <w:sz w:val="18"/>
                <w:szCs w:val="18"/>
              </w:rPr>
              <w:t>предпрофессиональной</w:t>
            </w:r>
            <w:proofErr w:type="spellEnd"/>
            <w:r w:rsidRPr="0000542F">
              <w:rPr>
                <w:sz w:val="18"/>
                <w:szCs w:val="18"/>
              </w:rPr>
              <w:t xml:space="preserve"> программе за счет бюджетных ассигнований;</w:t>
            </w:r>
          </w:p>
          <w:p w:rsidR="008471B0" w:rsidRPr="0000542F" w:rsidRDefault="00913F3B" w:rsidP="00913F3B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Сведения о работе комиссии по приему и апелляционной комиссии</w:t>
            </w:r>
          </w:p>
        </w:tc>
        <w:tc>
          <w:tcPr>
            <w:tcW w:w="2410" w:type="dxa"/>
          </w:tcPr>
          <w:p w:rsidR="008471B0" w:rsidRPr="0000542F" w:rsidRDefault="008471B0" w:rsidP="005C5B04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по мере необходимости</w:t>
            </w:r>
          </w:p>
        </w:tc>
      </w:tr>
      <w:tr w:rsidR="008471B0" w:rsidRPr="0000542F" w:rsidTr="008C6047">
        <w:tc>
          <w:tcPr>
            <w:tcW w:w="3324" w:type="dxa"/>
          </w:tcPr>
          <w:p w:rsidR="008471B0" w:rsidRPr="0000542F" w:rsidRDefault="008471B0" w:rsidP="005C5B04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-информационный стенд образовательной организации</w:t>
            </w:r>
          </w:p>
        </w:tc>
        <w:tc>
          <w:tcPr>
            <w:tcW w:w="9213" w:type="dxa"/>
          </w:tcPr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Вывеска с наименованием Организации;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 информация о режиме работы Организации.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 информация о приемных часах руководителя Организации и его заместителей;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 информация о контактных телефонах Организации;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- информация об адресе и контактных телефонах </w:t>
            </w:r>
            <w:proofErr w:type="gramStart"/>
            <w:r w:rsidRPr="0000542F">
              <w:rPr>
                <w:sz w:val="18"/>
                <w:szCs w:val="18"/>
              </w:rPr>
              <w:t>департамента культуры Администрации города Омска</w:t>
            </w:r>
            <w:proofErr w:type="gramEnd"/>
            <w:r w:rsidRPr="0000542F">
              <w:rPr>
                <w:sz w:val="18"/>
                <w:szCs w:val="18"/>
              </w:rPr>
              <w:t>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 информация о видах Услуг, оказываемых Организацией;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 информация о порядке и правилах оказания Услуги.</w:t>
            </w:r>
          </w:p>
          <w:p w:rsidR="008471B0" w:rsidRPr="0000542F" w:rsidRDefault="008471B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471B0" w:rsidRPr="0000542F" w:rsidRDefault="008471B0" w:rsidP="005C5B04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5C5B04" w:rsidRPr="0000542F" w:rsidRDefault="005C5B04" w:rsidP="005C5B04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491815" w:rsidRPr="0000542F" w:rsidRDefault="00491815" w:rsidP="0049181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4. 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5C5B04" w:rsidRPr="0000542F" w:rsidRDefault="00491815" w:rsidP="003C0001">
      <w:pPr>
        <w:pStyle w:val="ConsPlusNonformat"/>
        <w:ind w:left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4.1.  </w:t>
      </w:r>
      <w:r w:rsidR="00913F3B" w:rsidRPr="0000542F">
        <w:rPr>
          <w:rFonts w:ascii="Times New Roman" w:hAnsi="Times New Roman" w:cs="Times New Roman"/>
          <w:sz w:val="18"/>
          <w:szCs w:val="18"/>
        </w:rPr>
        <w:t>Муниципальная услуга оказывае</w:t>
      </w:r>
      <w:r w:rsidR="005C5B04" w:rsidRPr="0000542F">
        <w:rPr>
          <w:rFonts w:ascii="Times New Roman" w:hAnsi="Times New Roman" w:cs="Times New Roman"/>
          <w:sz w:val="18"/>
          <w:szCs w:val="18"/>
        </w:rPr>
        <w:t>тся бесплатно.</w:t>
      </w:r>
    </w:p>
    <w:p w:rsidR="003C0001" w:rsidRPr="0000542F" w:rsidRDefault="003C0001" w:rsidP="003C0001">
      <w:pPr>
        <w:pStyle w:val="ConsPlusNonformat"/>
        <w:ind w:left="708"/>
        <w:rPr>
          <w:rFonts w:ascii="Times New Roman" w:hAnsi="Times New Roman" w:cs="Times New Roman"/>
          <w:sz w:val="18"/>
          <w:szCs w:val="18"/>
        </w:rPr>
      </w:pPr>
    </w:p>
    <w:p w:rsidR="00491815" w:rsidRPr="0000542F" w:rsidRDefault="00491815" w:rsidP="0049181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5. Показатели, характеризующие качество и (или) объем муниципальной услуги </w:t>
      </w:r>
    </w:p>
    <w:p w:rsidR="00491815" w:rsidRPr="0000542F" w:rsidRDefault="00491815" w:rsidP="0049181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5.1. Показатели, характеризующие качество муниципальной услуги</w:t>
      </w:r>
    </w:p>
    <w:p w:rsidR="00491815" w:rsidRPr="0000542F" w:rsidRDefault="00491815" w:rsidP="0049181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Реквизиты правового акта, устанавливающего показатели, характеризующие качество муниципальной услуги</w:t>
      </w:r>
      <w:r w:rsidR="005C5B04" w:rsidRPr="0000542F">
        <w:rPr>
          <w:rFonts w:ascii="Times New Roman" w:hAnsi="Times New Roman" w:cs="Times New Roman"/>
          <w:sz w:val="18"/>
          <w:szCs w:val="18"/>
        </w:rPr>
        <w:t>:</w:t>
      </w:r>
      <w:r w:rsidRPr="0000542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91815" w:rsidRPr="0000542F" w:rsidRDefault="005C5B04" w:rsidP="0049181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приказ  </w:t>
      </w:r>
      <w:proofErr w:type="gramStart"/>
      <w:r w:rsidRPr="0000542F">
        <w:rPr>
          <w:rFonts w:ascii="Times New Roman" w:hAnsi="Times New Roman" w:cs="Times New Roman"/>
          <w:sz w:val="18"/>
          <w:szCs w:val="18"/>
        </w:rPr>
        <w:t>департамента культуры Администрации города Омска</w:t>
      </w:r>
      <w:proofErr w:type="gramEnd"/>
      <w:r w:rsidRPr="0000542F">
        <w:rPr>
          <w:rFonts w:ascii="Times New Roman" w:hAnsi="Times New Roman" w:cs="Times New Roman"/>
          <w:sz w:val="18"/>
          <w:szCs w:val="18"/>
        </w:rPr>
        <w:t xml:space="preserve"> от 29 сентября 2015 года № 71 «Об утверждении стандартов качества муниципальных услуг, оказываемых муниципальными учреждениями города Омска, подведомственными департаменту культуры Администрации города Омска» (далее – Стандарт).</w:t>
      </w:r>
    </w:p>
    <w:p w:rsidR="005C5B04" w:rsidRPr="0000542F" w:rsidRDefault="005C5B04" w:rsidP="0049181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tbl>
      <w:tblPr>
        <w:tblW w:w="14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620"/>
        <w:gridCol w:w="2451"/>
        <w:gridCol w:w="4009"/>
        <w:gridCol w:w="2291"/>
      </w:tblGrid>
      <w:tr w:rsidR="004D3441" w:rsidRPr="0000542F" w:rsidTr="00F808B4">
        <w:tc>
          <w:tcPr>
            <w:tcW w:w="4253" w:type="dxa"/>
            <w:shd w:val="clear" w:color="auto" w:fill="auto"/>
            <w:vAlign w:val="center"/>
          </w:tcPr>
          <w:p w:rsidR="004D3441" w:rsidRPr="0000542F" w:rsidRDefault="004D3441" w:rsidP="0049181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1620" w:type="dxa"/>
            <w:shd w:val="clear" w:color="auto" w:fill="auto"/>
          </w:tcPr>
          <w:p w:rsidR="004D3441" w:rsidRPr="0000542F" w:rsidRDefault="004D3441" w:rsidP="0049181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51" w:type="dxa"/>
            <w:shd w:val="clear" w:color="auto" w:fill="auto"/>
          </w:tcPr>
          <w:p w:rsidR="004D3441" w:rsidRPr="0000542F" w:rsidRDefault="004D3441" w:rsidP="0049181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показателя, характеризующего качество </w:t>
            </w:r>
          </w:p>
          <w:p w:rsidR="004D3441" w:rsidRPr="0000542F" w:rsidRDefault="004D3441" w:rsidP="0049181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4009" w:type="dxa"/>
            <w:shd w:val="clear" w:color="auto" w:fill="auto"/>
          </w:tcPr>
          <w:p w:rsidR="00D53A24" w:rsidRPr="0000542F" w:rsidRDefault="004D3441" w:rsidP="004D3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</w:t>
            </w:r>
            <w:r w:rsidR="00966E49"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значений </w:t>
            </w: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показателей </w:t>
            </w:r>
            <w:r w:rsidR="00D53A24" w:rsidRPr="0000542F">
              <w:rPr>
                <w:rFonts w:ascii="Times New Roman" w:hAnsi="Times New Roman" w:cs="Times New Roman"/>
                <w:sz w:val="18"/>
                <w:szCs w:val="18"/>
              </w:rPr>
              <w:t>качества</w:t>
            </w:r>
          </w:p>
          <w:p w:rsidR="004D3441" w:rsidRPr="0000542F" w:rsidRDefault="004D3441" w:rsidP="004D3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  <w:p w:rsidR="004D3441" w:rsidRPr="0000542F" w:rsidRDefault="004D3441" w:rsidP="00ED3A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(в процентах или в абсолютных величинах)</w:t>
            </w:r>
          </w:p>
        </w:tc>
        <w:tc>
          <w:tcPr>
            <w:tcW w:w="2291" w:type="dxa"/>
          </w:tcPr>
          <w:p w:rsidR="004D3441" w:rsidRPr="0000542F" w:rsidRDefault="004D3441" w:rsidP="004D3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Периодичность предоставления отчета</w:t>
            </w:r>
          </w:p>
          <w:p w:rsidR="004D3441" w:rsidRPr="0000542F" w:rsidRDefault="004D3441" w:rsidP="004D3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(год, квартал)</w:t>
            </w:r>
          </w:p>
        </w:tc>
      </w:tr>
      <w:tr w:rsidR="004D3441" w:rsidRPr="0000542F" w:rsidTr="00F808B4">
        <w:tc>
          <w:tcPr>
            <w:tcW w:w="4253" w:type="dxa"/>
            <w:shd w:val="clear" w:color="auto" w:fill="auto"/>
          </w:tcPr>
          <w:p w:rsidR="004D3441" w:rsidRPr="0000542F" w:rsidRDefault="004D3441" w:rsidP="0049181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4D3441" w:rsidRPr="0000542F" w:rsidRDefault="004D3441" w:rsidP="0049181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1" w:type="dxa"/>
            <w:shd w:val="clear" w:color="auto" w:fill="auto"/>
          </w:tcPr>
          <w:p w:rsidR="004D3441" w:rsidRPr="0000542F" w:rsidRDefault="004D3441" w:rsidP="0049181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9" w:type="dxa"/>
            <w:shd w:val="clear" w:color="auto" w:fill="auto"/>
          </w:tcPr>
          <w:p w:rsidR="004D3441" w:rsidRPr="0000542F" w:rsidRDefault="004D3441" w:rsidP="0049181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91" w:type="dxa"/>
          </w:tcPr>
          <w:p w:rsidR="004D3441" w:rsidRPr="0000542F" w:rsidRDefault="00D53A24" w:rsidP="0049181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033D7" w:rsidRPr="0000542F" w:rsidTr="00F808B4">
        <w:tc>
          <w:tcPr>
            <w:tcW w:w="4253" w:type="dxa"/>
            <w:shd w:val="clear" w:color="auto" w:fill="auto"/>
          </w:tcPr>
          <w:p w:rsidR="003033D7" w:rsidRPr="0000542F" w:rsidRDefault="003033D7" w:rsidP="005C5B04">
            <w:pPr>
              <w:rPr>
                <w:sz w:val="18"/>
                <w:szCs w:val="18"/>
              </w:rPr>
            </w:pPr>
            <w:r w:rsidRPr="0000542F">
              <w:rPr>
                <w:bCs/>
                <w:sz w:val="18"/>
                <w:szCs w:val="18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620" w:type="dxa"/>
            <w:shd w:val="clear" w:color="auto" w:fill="auto"/>
          </w:tcPr>
          <w:p w:rsidR="003033D7" w:rsidRPr="0000542F" w:rsidRDefault="003033D7" w:rsidP="003033D7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2451" w:type="dxa"/>
            <w:shd w:val="clear" w:color="auto" w:fill="auto"/>
          </w:tcPr>
          <w:p w:rsidR="003033D7" w:rsidRPr="0000542F" w:rsidRDefault="003033D7" w:rsidP="003033D7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100</w:t>
            </w:r>
          </w:p>
        </w:tc>
        <w:tc>
          <w:tcPr>
            <w:tcW w:w="4009" w:type="dxa"/>
            <w:shd w:val="clear" w:color="auto" w:fill="auto"/>
          </w:tcPr>
          <w:p w:rsidR="003033D7" w:rsidRPr="0000542F" w:rsidRDefault="00022FA3" w:rsidP="00022FA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2FA3" w:rsidRPr="0000542F" w:rsidRDefault="00022FA3" w:rsidP="00022FA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1" w:type="dxa"/>
          </w:tcPr>
          <w:p w:rsidR="003033D7" w:rsidRPr="0000542F" w:rsidRDefault="006878DF" w:rsidP="003033D7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</w:tr>
      <w:tr w:rsidR="006878DF" w:rsidRPr="0000542F" w:rsidTr="00F808B4">
        <w:tc>
          <w:tcPr>
            <w:tcW w:w="4253" w:type="dxa"/>
            <w:shd w:val="clear" w:color="auto" w:fill="auto"/>
          </w:tcPr>
          <w:p w:rsidR="006878DF" w:rsidRPr="0000542F" w:rsidRDefault="006878DF" w:rsidP="005C5B04">
            <w:pPr>
              <w:rPr>
                <w:sz w:val="18"/>
                <w:szCs w:val="18"/>
              </w:rPr>
            </w:pPr>
            <w:r w:rsidRPr="0000542F">
              <w:rPr>
                <w:bCs/>
                <w:sz w:val="18"/>
                <w:szCs w:val="18"/>
              </w:rPr>
              <w:t xml:space="preserve">Доля детей, ставших победителями и призерами </w:t>
            </w:r>
            <w:r w:rsidRPr="0000542F">
              <w:rPr>
                <w:bCs/>
                <w:sz w:val="18"/>
                <w:szCs w:val="18"/>
              </w:rPr>
              <w:lastRenderedPageBreak/>
              <w:t>всероссийских и международных мероприятий</w:t>
            </w:r>
          </w:p>
        </w:tc>
        <w:tc>
          <w:tcPr>
            <w:tcW w:w="1620" w:type="dxa"/>
            <w:shd w:val="clear" w:color="auto" w:fill="auto"/>
          </w:tcPr>
          <w:p w:rsidR="006878DF" w:rsidRPr="0000542F" w:rsidRDefault="006878DF" w:rsidP="003033D7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2451" w:type="dxa"/>
            <w:shd w:val="clear" w:color="auto" w:fill="auto"/>
          </w:tcPr>
          <w:p w:rsidR="006878DF" w:rsidRPr="0000542F" w:rsidRDefault="00516312" w:rsidP="005866CA">
            <w:pPr>
              <w:pStyle w:val="ConsPlusNormal"/>
              <w:jc w:val="center"/>
              <w:rPr>
                <w:sz w:val="18"/>
                <w:szCs w:val="18"/>
              </w:rPr>
            </w:pPr>
            <w:r w:rsidRPr="00012F71">
              <w:rPr>
                <w:sz w:val="18"/>
                <w:szCs w:val="18"/>
              </w:rPr>
              <w:t xml:space="preserve">Не менее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4009" w:type="dxa"/>
            <w:shd w:val="clear" w:color="auto" w:fill="auto"/>
          </w:tcPr>
          <w:p w:rsidR="006878DF" w:rsidRPr="0000542F" w:rsidRDefault="006878DF" w:rsidP="00022FA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1" w:type="dxa"/>
          </w:tcPr>
          <w:p w:rsidR="006878DF" w:rsidRPr="0000542F" w:rsidRDefault="005866CA" w:rsidP="006878DF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Год</w:t>
            </w:r>
          </w:p>
        </w:tc>
      </w:tr>
      <w:tr w:rsidR="006878DF" w:rsidRPr="0000542F" w:rsidTr="00F808B4">
        <w:tc>
          <w:tcPr>
            <w:tcW w:w="4253" w:type="dxa"/>
            <w:shd w:val="clear" w:color="auto" w:fill="auto"/>
          </w:tcPr>
          <w:p w:rsidR="006878DF" w:rsidRPr="0000542F" w:rsidRDefault="006878DF" w:rsidP="005C5B04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42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620" w:type="dxa"/>
            <w:shd w:val="clear" w:color="auto" w:fill="auto"/>
          </w:tcPr>
          <w:p w:rsidR="006878DF" w:rsidRPr="0000542F" w:rsidRDefault="006878DF" w:rsidP="003033D7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2451" w:type="dxa"/>
            <w:shd w:val="clear" w:color="auto" w:fill="auto"/>
          </w:tcPr>
          <w:p w:rsidR="006878DF" w:rsidRPr="0000542F" w:rsidRDefault="006878DF" w:rsidP="005866CA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Не менее 9</w:t>
            </w:r>
            <w:r w:rsidR="005866CA" w:rsidRPr="0000542F">
              <w:rPr>
                <w:sz w:val="18"/>
                <w:szCs w:val="18"/>
              </w:rPr>
              <w:t>8</w:t>
            </w:r>
          </w:p>
        </w:tc>
        <w:tc>
          <w:tcPr>
            <w:tcW w:w="4009" w:type="dxa"/>
            <w:shd w:val="clear" w:color="auto" w:fill="auto"/>
          </w:tcPr>
          <w:p w:rsidR="006878DF" w:rsidRPr="0000542F" w:rsidRDefault="006878DF" w:rsidP="00022FA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1" w:type="dxa"/>
          </w:tcPr>
          <w:p w:rsidR="006878DF" w:rsidRPr="0000542F" w:rsidRDefault="006878DF" w:rsidP="006878DF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</w:tr>
      <w:tr w:rsidR="006878DF" w:rsidRPr="0000542F" w:rsidTr="00F808B4">
        <w:tc>
          <w:tcPr>
            <w:tcW w:w="4253" w:type="dxa"/>
            <w:shd w:val="clear" w:color="auto" w:fill="auto"/>
          </w:tcPr>
          <w:p w:rsidR="006878DF" w:rsidRPr="0000542F" w:rsidRDefault="006878DF" w:rsidP="005C5B04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42F">
              <w:rPr>
                <w:rFonts w:ascii="Times New Roman" w:hAnsi="Times New Roman"/>
                <w:sz w:val="18"/>
                <w:szCs w:val="18"/>
              </w:rPr>
              <w:t>Доля укомплектованности специалистами, соответствующими занимаемой должности по уровню образования и стажу работы</w:t>
            </w:r>
          </w:p>
        </w:tc>
        <w:tc>
          <w:tcPr>
            <w:tcW w:w="1620" w:type="dxa"/>
            <w:shd w:val="clear" w:color="auto" w:fill="auto"/>
          </w:tcPr>
          <w:p w:rsidR="006878DF" w:rsidRPr="0000542F" w:rsidRDefault="006878DF" w:rsidP="003033D7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2451" w:type="dxa"/>
            <w:shd w:val="clear" w:color="auto" w:fill="auto"/>
          </w:tcPr>
          <w:p w:rsidR="006878DF" w:rsidRPr="0000542F" w:rsidRDefault="006878DF" w:rsidP="003033D7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Не менее 90</w:t>
            </w:r>
          </w:p>
        </w:tc>
        <w:tc>
          <w:tcPr>
            <w:tcW w:w="4009" w:type="dxa"/>
            <w:shd w:val="clear" w:color="auto" w:fill="auto"/>
          </w:tcPr>
          <w:p w:rsidR="006878DF" w:rsidRPr="0000542F" w:rsidRDefault="006878DF" w:rsidP="00022FA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1" w:type="dxa"/>
          </w:tcPr>
          <w:p w:rsidR="006878DF" w:rsidRPr="0000542F" w:rsidRDefault="006878DF" w:rsidP="006878DF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</w:tr>
      <w:tr w:rsidR="006878DF" w:rsidRPr="0000542F" w:rsidTr="00F808B4">
        <w:tc>
          <w:tcPr>
            <w:tcW w:w="4253" w:type="dxa"/>
            <w:shd w:val="clear" w:color="auto" w:fill="auto"/>
          </w:tcPr>
          <w:p w:rsidR="006878DF" w:rsidRPr="0000542F" w:rsidRDefault="006878DF" w:rsidP="005C5B04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42F">
              <w:rPr>
                <w:rFonts w:ascii="Times New Roman" w:hAnsi="Times New Roman"/>
                <w:sz w:val="18"/>
                <w:szCs w:val="18"/>
              </w:rPr>
              <w:t>Количество обоснованных жалоб потребителей Услуги, по которым приняты меры</w:t>
            </w:r>
          </w:p>
        </w:tc>
        <w:tc>
          <w:tcPr>
            <w:tcW w:w="1620" w:type="dxa"/>
            <w:shd w:val="clear" w:color="auto" w:fill="auto"/>
          </w:tcPr>
          <w:p w:rsidR="006878DF" w:rsidRPr="0000542F" w:rsidRDefault="006878DF" w:rsidP="003033D7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2451" w:type="dxa"/>
            <w:shd w:val="clear" w:color="auto" w:fill="auto"/>
          </w:tcPr>
          <w:p w:rsidR="006878DF" w:rsidRPr="0000542F" w:rsidRDefault="006878DF" w:rsidP="003033D7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100</w:t>
            </w:r>
          </w:p>
        </w:tc>
        <w:tc>
          <w:tcPr>
            <w:tcW w:w="4009" w:type="dxa"/>
            <w:shd w:val="clear" w:color="auto" w:fill="auto"/>
          </w:tcPr>
          <w:p w:rsidR="006878DF" w:rsidRPr="0000542F" w:rsidRDefault="006878DF" w:rsidP="00022FA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1" w:type="dxa"/>
          </w:tcPr>
          <w:p w:rsidR="006878DF" w:rsidRPr="0000542F" w:rsidRDefault="006878DF" w:rsidP="006878DF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</w:tr>
    </w:tbl>
    <w:p w:rsidR="003033D7" w:rsidRPr="0000542F" w:rsidRDefault="003033D7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491815" w:rsidRPr="0000542F" w:rsidRDefault="00491815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5.2. Показатели, характеризующие объем (содержание) муниципальной услуги в натуральных показателях</w:t>
      </w:r>
    </w:p>
    <w:p w:rsidR="00972171" w:rsidRPr="0000542F" w:rsidRDefault="00972171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418"/>
        <w:gridCol w:w="1276"/>
        <w:gridCol w:w="850"/>
        <w:gridCol w:w="851"/>
        <w:gridCol w:w="992"/>
        <w:gridCol w:w="851"/>
        <w:gridCol w:w="1417"/>
        <w:gridCol w:w="992"/>
        <w:gridCol w:w="3828"/>
      </w:tblGrid>
      <w:tr w:rsidR="00BB6F64" w:rsidRPr="0000542F" w:rsidTr="003033D7">
        <w:tc>
          <w:tcPr>
            <w:tcW w:w="2127" w:type="dxa"/>
            <w:vMerge w:val="restart"/>
            <w:vAlign w:val="center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Наименование</w:t>
            </w:r>
          </w:p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(характеристика) показателя</w:t>
            </w:r>
          </w:p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Единица измерения</w:t>
            </w:r>
          </w:p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Значение показателя </w:t>
            </w:r>
          </w:p>
        </w:tc>
        <w:tc>
          <w:tcPr>
            <w:tcW w:w="3828" w:type="dxa"/>
            <w:vMerge w:val="restart"/>
          </w:tcPr>
          <w:p w:rsidR="00ED3A41" w:rsidRPr="0000542F" w:rsidRDefault="00BB6F64" w:rsidP="00ED3A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Допустимые (возможные) отклонения от установленных </w:t>
            </w:r>
            <w:r w:rsidR="00966E49" w:rsidRPr="0000542F">
              <w:rPr>
                <w:sz w:val="18"/>
                <w:szCs w:val="18"/>
              </w:rPr>
              <w:t xml:space="preserve">значений </w:t>
            </w:r>
            <w:r w:rsidRPr="0000542F">
              <w:rPr>
                <w:sz w:val="18"/>
                <w:szCs w:val="18"/>
              </w:rPr>
              <w:t>показателей объема (содержания) муниципальной услуги</w:t>
            </w:r>
          </w:p>
          <w:p w:rsidR="00BB6F64" w:rsidRPr="0000542F" w:rsidRDefault="00ED3A41" w:rsidP="002E33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(в процентах)</w:t>
            </w:r>
          </w:p>
        </w:tc>
      </w:tr>
      <w:tr w:rsidR="00BB6F64" w:rsidRPr="0000542F" w:rsidTr="003033D7">
        <w:trPr>
          <w:trHeight w:val="286"/>
        </w:trPr>
        <w:tc>
          <w:tcPr>
            <w:tcW w:w="2127" w:type="dxa"/>
            <w:vMerge/>
            <w:vAlign w:val="center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417" w:type="dxa"/>
            <w:vMerge w:val="restart"/>
            <w:vAlign w:val="center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1-й год планового периода</w:t>
            </w:r>
          </w:p>
        </w:tc>
        <w:tc>
          <w:tcPr>
            <w:tcW w:w="992" w:type="dxa"/>
            <w:vMerge w:val="restart"/>
            <w:vAlign w:val="center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2-й год планового периода</w:t>
            </w:r>
          </w:p>
        </w:tc>
        <w:tc>
          <w:tcPr>
            <w:tcW w:w="3828" w:type="dxa"/>
            <w:vMerge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B6F64" w:rsidRPr="0000542F" w:rsidTr="003033D7">
        <w:trPr>
          <w:trHeight w:val="308"/>
        </w:trPr>
        <w:tc>
          <w:tcPr>
            <w:tcW w:w="2127" w:type="dxa"/>
            <w:vMerge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</w:t>
            </w:r>
          </w:p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851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II</w:t>
            </w:r>
          </w:p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992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III</w:t>
            </w:r>
          </w:p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851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IV</w:t>
            </w:r>
          </w:p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1417" w:type="dxa"/>
            <w:vMerge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vMerge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B6F64" w:rsidRPr="0000542F" w:rsidTr="003033D7">
        <w:tc>
          <w:tcPr>
            <w:tcW w:w="2127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9</w:t>
            </w:r>
          </w:p>
        </w:tc>
        <w:tc>
          <w:tcPr>
            <w:tcW w:w="3828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10</w:t>
            </w:r>
          </w:p>
        </w:tc>
      </w:tr>
      <w:tr w:rsidR="000146EF" w:rsidRPr="0000542F" w:rsidTr="003033D7">
        <w:tc>
          <w:tcPr>
            <w:tcW w:w="2127" w:type="dxa"/>
          </w:tcPr>
          <w:p w:rsidR="000146EF" w:rsidRPr="0000542F" w:rsidRDefault="000146EF" w:rsidP="003033D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0146EF" w:rsidRPr="0000542F" w:rsidRDefault="000146EF" w:rsidP="003033D7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человек</w:t>
            </w:r>
            <w:proofErr w:type="gramStart"/>
            <w:r w:rsidRPr="0000542F">
              <w:rPr>
                <w:sz w:val="18"/>
                <w:szCs w:val="18"/>
                <w:lang w:val="en-US"/>
              </w:rPr>
              <w:t>o</w:t>
            </w:r>
            <w:proofErr w:type="gramEnd"/>
            <w:r w:rsidRPr="0000542F">
              <w:rPr>
                <w:sz w:val="18"/>
                <w:szCs w:val="18"/>
              </w:rPr>
              <w:t>-час</w:t>
            </w:r>
          </w:p>
        </w:tc>
        <w:tc>
          <w:tcPr>
            <w:tcW w:w="1276" w:type="dxa"/>
          </w:tcPr>
          <w:p w:rsidR="000146EF" w:rsidRPr="000146EF" w:rsidRDefault="000146EF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46EF">
              <w:rPr>
                <w:sz w:val="18"/>
                <w:szCs w:val="18"/>
              </w:rPr>
              <w:t>290 116</w:t>
            </w:r>
          </w:p>
        </w:tc>
        <w:tc>
          <w:tcPr>
            <w:tcW w:w="850" w:type="dxa"/>
          </w:tcPr>
          <w:p w:rsidR="000146EF" w:rsidRPr="000146EF" w:rsidRDefault="000146EF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46EF">
              <w:rPr>
                <w:sz w:val="18"/>
                <w:szCs w:val="18"/>
              </w:rPr>
              <w:t>74 028</w:t>
            </w:r>
          </w:p>
        </w:tc>
        <w:tc>
          <w:tcPr>
            <w:tcW w:w="851" w:type="dxa"/>
          </w:tcPr>
          <w:p w:rsidR="000146EF" w:rsidRPr="000146EF" w:rsidRDefault="000146EF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46EF">
              <w:rPr>
                <w:sz w:val="18"/>
                <w:szCs w:val="18"/>
              </w:rPr>
              <w:t>72 552</w:t>
            </w:r>
          </w:p>
        </w:tc>
        <w:tc>
          <w:tcPr>
            <w:tcW w:w="992" w:type="dxa"/>
          </w:tcPr>
          <w:p w:rsidR="000146EF" w:rsidRPr="000146EF" w:rsidRDefault="000146EF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46EF">
              <w:rPr>
                <w:sz w:val="18"/>
                <w:szCs w:val="18"/>
              </w:rPr>
              <w:t>72 866</w:t>
            </w:r>
          </w:p>
        </w:tc>
        <w:tc>
          <w:tcPr>
            <w:tcW w:w="851" w:type="dxa"/>
          </w:tcPr>
          <w:p w:rsidR="000146EF" w:rsidRPr="000146EF" w:rsidRDefault="000146EF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46EF">
              <w:rPr>
                <w:sz w:val="18"/>
                <w:szCs w:val="18"/>
              </w:rPr>
              <w:t>70 670</w:t>
            </w:r>
          </w:p>
        </w:tc>
        <w:tc>
          <w:tcPr>
            <w:tcW w:w="1417" w:type="dxa"/>
          </w:tcPr>
          <w:p w:rsidR="000146EF" w:rsidRDefault="000146EF" w:rsidP="000146EF">
            <w:pPr>
              <w:jc w:val="center"/>
            </w:pPr>
            <w:r w:rsidRPr="00753E18">
              <w:rPr>
                <w:sz w:val="18"/>
                <w:szCs w:val="18"/>
              </w:rPr>
              <w:t>290 116</w:t>
            </w:r>
          </w:p>
        </w:tc>
        <w:tc>
          <w:tcPr>
            <w:tcW w:w="992" w:type="dxa"/>
          </w:tcPr>
          <w:p w:rsidR="000146EF" w:rsidRDefault="000146EF" w:rsidP="000146EF">
            <w:pPr>
              <w:jc w:val="center"/>
            </w:pPr>
            <w:r w:rsidRPr="00753E18">
              <w:rPr>
                <w:sz w:val="18"/>
                <w:szCs w:val="18"/>
              </w:rPr>
              <w:t>290 116</w:t>
            </w:r>
          </w:p>
        </w:tc>
        <w:tc>
          <w:tcPr>
            <w:tcW w:w="3828" w:type="dxa"/>
          </w:tcPr>
          <w:p w:rsidR="000146EF" w:rsidRPr="0000542F" w:rsidRDefault="000146EF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5</w:t>
            </w:r>
          </w:p>
        </w:tc>
      </w:tr>
    </w:tbl>
    <w:p w:rsidR="00491815" w:rsidRPr="0000542F" w:rsidRDefault="00491815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D76CEC" w:rsidRPr="0000542F" w:rsidRDefault="00516664" w:rsidP="003033D7">
      <w:pPr>
        <w:pStyle w:val="1"/>
        <w:ind w:firstLine="720"/>
        <w:rPr>
          <w:sz w:val="18"/>
          <w:szCs w:val="18"/>
        </w:rPr>
      </w:pPr>
      <w:r w:rsidRPr="0000542F">
        <w:rPr>
          <w:sz w:val="18"/>
          <w:szCs w:val="18"/>
        </w:rPr>
        <w:t>И</w:t>
      </w:r>
      <w:r w:rsidR="00491815" w:rsidRPr="0000542F">
        <w:rPr>
          <w:sz w:val="18"/>
          <w:szCs w:val="18"/>
        </w:rPr>
        <w:t>сточник информации о значениях натуральных показателей</w:t>
      </w:r>
      <w:r w:rsidR="003033D7" w:rsidRPr="0000542F">
        <w:rPr>
          <w:sz w:val="18"/>
          <w:szCs w:val="18"/>
        </w:rPr>
        <w:t>:</w:t>
      </w:r>
      <w:r w:rsidR="00491815" w:rsidRPr="0000542F">
        <w:rPr>
          <w:sz w:val="18"/>
          <w:szCs w:val="18"/>
        </w:rPr>
        <w:t xml:space="preserve"> </w:t>
      </w:r>
      <w:r w:rsidR="003033D7" w:rsidRPr="0000542F">
        <w:rPr>
          <w:sz w:val="18"/>
          <w:szCs w:val="18"/>
        </w:rPr>
        <w:t>муниципальная программа города Омска «Развитие культуры</w:t>
      </w:r>
      <w:r w:rsidR="001C5D57" w:rsidRPr="0000542F">
        <w:rPr>
          <w:sz w:val="18"/>
          <w:szCs w:val="18"/>
        </w:rPr>
        <w:t xml:space="preserve">», утвержденная </w:t>
      </w:r>
      <w:r w:rsidR="003033D7" w:rsidRPr="0000542F">
        <w:rPr>
          <w:sz w:val="18"/>
          <w:szCs w:val="18"/>
        </w:rPr>
        <w:t xml:space="preserve">постановлением Администрации города Омска от </w:t>
      </w:r>
      <w:r w:rsidR="00195AC4">
        <w:rPr>
          <w:sz w:val="18"/>
          <w:szCs w:val="18"/>
        </w:rPr>
        <w:t>10 октября 2022 года № 783-п</w:t>
      </w:r>
      <w:r w:rsidR="003033D7" w:rsidRPr="0000542F">
        <w:rPr>
          <w:sz w:val="18"/>
          <w:szCs w:val="18"/>
        </w:rPr>
        <w:t>.</w:t>
      </w:r>
    </w:p>
    <w:p w:rsidR="00D76CEC" w:rsidRPr="0000542F" w:rsidRDefault="00D76CEC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3C0001" w:rsidRPr="0000542F" w:rsidRDefault="00491815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6. Объем муниципальной услуги в стоимостном выражении </w:t>
      </w:r>
    </w:p>
    <w:p w:rsidR="006878DF" w:rsidRPr="0000542F" w:rsidRDefault="006878DF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6878DF" w:rsidRPr="0000542F" w:rsidRDefault="006878DF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6878DF" w:rsidRPr="0000542F" w:rsidRDefault="006878DF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4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440"/>
        <w:gridCol w:w="1536"/>
        <w:gridCol w:w="1440"/>
        <w:gridCol w:w="1536"/>
        <w:gridCol w:w="1440"/>
        <w:gridCol w:w="1440"/>
        <w:gridCol w:w="1649"/>
      </w:tblGrid>
      <w:tr w:rsidR="00491815" w:rsidRPr="0000542F" w:rsidTr="00286BEE">
        <w:tc>
          <w:tcPr>
            <w:tcW w:w="3828" w:type="dxa"/>
            <w:vMerge w:val="restart"/>
            <w:vAlign w:val="center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Наименование</w:t>
            </w:r>
          </w:p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81" w:type="dxa"/>
            <w:gridSpan w:val="7"/>
            <w:vAlign w:val="center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Сумма (рублей)</w:t>
            </w:r>
          </w:p>
        </w:tc>
      </w:tr>
      <w:tr w:rsidR="00491815" w:rsidRPr="0000542F" w:rsidTr="00286BEE">
        <w:trPr>
          <w:trHeight w:val="286"/>
        </w:trPr>
        <w:tc>
          <w:tcPr>
            <w:tcW w:w="3828" w:type="dxa"/>
            <w:vMerge/>
            <w:vAlign w:val="center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392" w:type="dxa"/>
            <w:gridSpan w:val="5"/>
            <w:vAlign w:val="center"/>
          </w:tcPr>
          <w:p w:rsidR="00491815" w:rsidRPr="0000542F" w:rsidRDefault="00491815" w:rsidP="00007A7E">
            <w:pPr>
              <w:autoSpaceDE w:val="0"/>
              <w:autoSpaceDN w:val="0"/>
              <w:adjustRightInd w:val="0"/>
              <w:ind w:hanging="45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440" w:type="dxa"/>
            <w:vMerge w:val="restart"/>
            <w:vAlign w:val="center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1-й год планового периода</w:t>
            </w:r>
          </w:p>
        </w:tc>
        <w:tc>
          <w:tcPr>
            <w:tcW w:w="1649" w:type="dxa"/>
            <w:vMerge w:val="restart"/>
            <w:vAlign w:val="center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2-й год планового периода</w:t>
            </w:r>
          </w:p>
        </w:tc>
      </w:tr>
      <w:tr w:rsidR="00491815" w:rsidRPr="0000542F" w:rsidTr="00286BEE">
        <w:trPr>
          <w:trHeight w:val="308"/>
        </w:trPr>
        <w:tc>
          <w:tcPr>
            <w:tcW w:w="3828" w:type="dxa"/>
            <w:vMerge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536" w:type="dxa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</w:t>
            </w:r>
          </w:p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1440" w:type="dxa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II</w:t>
            </w:r>
          </w:p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1536" w:type="dxa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III</w:t>
            </w:r>
          </w:p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1440" w:type="dxa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IV</w:t>
            </w:r>
          </w:p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1440" w:type="dxa"/>
            <w:vMerge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91815" w:rsidRPr="0000542F" w:rsidTr="00286BEE">
        <w:tc>
          <w:tcPr>
            <w:tcW w:w="3828" w:type="dxa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491815" w:rsidRPr="0000542F" w:rsidRDefault="009D694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491815" w:rsidRPr="0000542F" w:rsidRDefault="009D694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491815" w:rsidRPr="0000542F" w:rsidRDefault="009D694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491815" w:rsidRPr="0000542F" w:rsidRDefault="009D694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491815" w:rsidRPr="0000542F" w:rsidRDefault="009D694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491815" w:rsidRPr="0000542F" w:rsidRDefault="009D694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7</w:t>
            </w:r>
          </w:p>
        </w:tc>
        <w:tc>
          <w:tcPr>
            <w:tcW w:w="1649" w:type="dxa"/>
          </w:tcPr>
          <w:p w:rsidR="00491815" w:rsidRPr="0000542F" w:rsidRDefault="009D694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8</w:t>
            </w:r>
          </w:p>
        </w:tc>
      </w:tr>
      <w:tr w:rsidR="00491815" w:rsidRPr="0000542F" w:rsidTr="00286BEE">
        <w:tc>
          <w:tcPr>
            <w:tcW w:w="3828" w:type="dxa"/>
          </w:tcPr>
          <w:p w:rsidR="00491815" w:rsidRPr="0000542F" w:rsidRDefault="00491815" w:rsidP="003033D7">
            <w:pPr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Всего по услуге</w:t>
            </w:r>
          </w:p>
        </w:tc>
        <w:tc>
          <w:tcPr>
            <w:tcW w:w="1440" w:type="dxa"/>
          </w:tcPr>
          <w:p w:rsidR="00491815" w:rsidRPr="004F1263" w:rsidRDefault="000146EF" w:rsidP="00491815">
            <w:pPr>
              <w:jc w:val="center"/>
              <w:rPr>
                <w:sz w:val="18"/>
                <w:szCs w:val="18"/>
                <w:highlight w:val="yellow"/>
              </w:rPr>
            </w:pPr>
            <w:r w:rsidRPr="000146EF">
              <w:rPr>
                <w:sz w:val="18"/>
                <w:szCs w:val="18"/>
              </w:rPr>
              <w:t>33 633 125,31</w:t>
            </w:r>
          </w:p>
        </w:tc>
        <w:tc>
          <w:tcPr>
            <w:tcW w:w="1536" w:type="dxa"/>
          </w:tcPr>
          <w:p w:rsidR="00491815" w:rsidRPr="000146EF" w:rsidRDefault="000146EF" w:rsidP="00286BEE">
            <w:pPr>
              <w:ind w:right="-243"/>
              <w:jc w:val="center"/>
              <w:rPr>
                <w:sz w:val="18"/>
                <w:szCs w:val="18"/>
              </w:rPr>
            </w:pPr>
            <w:r w:rsidRPr="000146EF">
              <w:rPr>
                <w:sz w:val="18"/>
                <w:szCs w:val="18"/>
              </w:rPr>
              <w:t>9</w:t>
            </w:r>
            <w:r w:rsidR="00493AC0" w:rsidRPr="000146EF">
              <w:rPr>
                <w:sz w:val="18"/>
                <w:szCs w:val="18"/>
              </w:rPr>
              <w:t> 020</w:t>
            </w:r>
            <w:r>
              <w:rPr>
                <w:sz w:val="18"/>
                <w:szCs w:val="18"/>
              </w:rPr>
              <w:t> </w:t>
            </w:r>
            <w:r w:rsidR="00493AC0" w:rsidRPr="000146EF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40" w:type="dxa"/>
          </w:tcPr>
          <w:p w:rsidR="00491815" w:rsidRPr="000146EF" w:rsidRDefault="00493AC0" w:rsidP="000146EF">
            <w:pPr>
              <w:jc w:val="center"/>
              <w:rPr>
                <w:sz w:val="18"/>
                <w:szCs w:val="18"/>
              </w:rPr>
            </w:pPr>
            <w:r w:rsidRPr="000146EF">
              <w:rPr>
                <w:sz w:val="18"/>
                <w:szCs w:val="18"/>
              </w:rPr>
              <w:t>9 </w:t>
            </w:r>
            <w:r w:rsidR="000146EF" w:rsidRPr="000146EF">
              <w:rPr>
                <w:sz w:val="18"/>
                <w:szCs w:val="18"/>
              </w:rPr>
              <w:t>8</w:t>
            </w:r>
            <w:r w:rsidRPr="000146EF">
              <w:rPr>
                <w:sz w:val="18"/>
                <w:szCs w:val="18"/>
              </w:rPr>
              <w:t>41</w:t>
            </w:r>
            <w:r w:rsidR="000146EF">
              <w:rPr>
                <w:sz w:val="18"/>
                <w:szCs w:val="18"/>
              </w:rPr>
              <w:t> </w:t>
            </w:r>
            <w:r w:rsidRPr="000146EF">
              <w:rPr>
                <w:sz w:val="18"/>
                <w:szCs w:val="18"/>
              </w:rPr>
              <w:t>817</w:t>
            </w:r>
            <w:r w:rsidR="000146EF">
              <w:rPr>
                <w:sz w:val="18"/>
                <w:szCs w:val="18"/>
              </w:rPr>
              <w:t>,00</w:t>
            </w:r>
          </w:p>
        </w:tc>
        <w:tc>
          <w:tcPr>
            <w:tcW w:w="1536" w:type="dxa"/>
          </w:tcPr>
          <w:p w:rsidR="00491815" w:rsidRPr="000146EF" w:rsidRDefault="00493AC0" w:rsidP="00286BEE">
            <w:pPr>
              <w:ind w:right="-101"/>
              <w:jc w:val="center"/>
              <w:rPr>
                <w:sz w:val="18"/>
                <w:szCs w:val="18"/>
              </w:rPr>
            </w:pPr>
            <w:r w:rsidRPr="000146EF">
              <w:rPr>
                <w:sz w:val="18"/>
                <w:szCs w:val="18"/>
              </w:rPr>
              <w:t>5 882</w:t>
            </w:r>
            <w:r w:rsidR="000146EF">
              <w:rPr>
                <w:sz w:val="18"/>
                <w:szCs w:val="18"/>
              </w:rPr>
              <w:t> </w:t>
            </w:r>
            <w:r w:rsidRPr="000146EF">
              <w:rPr>
                <w:sz w:val="18"/>
                <w:szCs w:val="18"/>
              </w:rPr>
              <w:t>613</w:t>
            </w:r>
            <w:r w:rsidR="000146EF">
              <w:rPr>
                <w:sz w:val="18"/>
                <w:szCs w:val="18"/>
              </w:rPr>
              <w:t>,00</w:t>
            </w:r>
          </w:p>
        </w:tc>
        <w:tc>
          <w:tcPr>
            <w:tcW w:w="1440" w:type="dxa"/>
          </w:tcPr>
          <w:p w:rsidR="00491815" w:rsidRPr="000146EF" w:rsidRDefault="000146EF" w:rsidP="006878DF">
            <w:pPr>
              <w:jc w:val="center"/>
              <w:rPr>
                <w:sz w:val="18"/>
                <w:szCs w:val="18"/>
              </w:rPr>
            </w:pPr>
            <w:r w:rsidRPr="000146EF">
              <w:rPr>
                <w:sz w:val="18"/>
                <w:szCs w:val="18"/>
              </w:rPr>
              <w:t>8 888 695,31</w:t>
            </w:r>
          </w:p>
        </w:tc>
        <w:tc>
          <w:tcPr>
            <w:tcW w:w="1440" w:type="dxa"/>
          </w:tcPr>
          <w:p w:rsidR="00491815" w:rsidRPr="000146EF" w:rsidRDefault="000146EF" w:rsidP="00491815">
            <w:pPr>
              <w:jc w:val="center"/>
              <w:rPr>
                <w:sz w:val="18"/>
                <w:szCs w:val="18"/>
              </w:rPr>
            </w:pPr>
            <w:r w:rsidRPr="000146EF">
              <w:rPr>
                <w:sz w:val="18"/>
                <w:szCs w:val="18"/>
              </w:rPr>
              <w:t>35 040 366,51</w:t>
            </w:r>
          </w:p>
        </w:tc>
        <w:tc>
          <w:tcPr>
            <w:tcW w:w="1649" w:type="dxa"/>
          </w:tcPr>
          <w:p w:rsidR="00491815" w:rsidRPr="000146EF" w:rsidRDefault="000146EF" w:rsidP="00286BEE">
            <w:pPr>
              <w:jc w:val="center"/>
              <w:rPr>
                <w:sz w:val="18"/>
                <w:szCs w:val="18"/>
              </w:rPr>
            </w:pPr>
            <w:r w:rsidRPr="000146EF">
              <w:rPr>
                <w:sz w:val="18"/>
                <w:szCs w:val="18"/>
              </w:rPr>
              <w:t>35 916 275,91</w:t>
            </w:r>
          </w:p>
        </w:tc>
      </w:tr>
    </w:tbl>
    <w:p w:rsidR="006878DF" w:rsidRPr="0000542F" w:rsidRDefault="006878DF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491815" w:rsidRPr="0000542F" w:rsidRDefault="00491815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7. Порядок </w:t>
      </w:r>
      <w:proofErr w:type="gramStart"/>
      <w:r w:rsidRPr="0000542F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00542F">
        <w:rPr>
          <w:rFonts w:ascii="Times New Roman" w:hAnsi="Times New Roman" w:cs="Times New Roman"/>
          <w:sz w:val="18"/>
          <w:szCs w:val="18"/>
        </w:rPr>
        <w:t xml:space="preserve"> исполнением муниципального задания</w:t>
      </w:r>
    </w:p>
    <w:p w:rsidR="003033D7" w:rsidRPr="0000542F" w:rsidRDefault="003033D7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480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8"/>
        <w:gridCol w:w="12757"/>
      </w:tblGrid>
      <w:tr w:rsidR="003033D7" w:rsidRPr="0000542F" w:rsidTr="003033D7">
        <w:tc>
          <w:tcPr>
            <w:tcW w:w="2048" w:type="dxa"/>
          </w:tcPr>
          <w:p w:rsidR="003033D7" w:rsidRPr="0000542F" w:rsidRDefault="003033D7" w:rsidP="003033D7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Форма контроля</w:t>
            </w:r>
          </w:p>
        </w:tc>
        <w:tc>
          <w:tcPr>
            <w:tcW w:w="12757" w:type="dxa"/>
          </w:tcPr>
          <w:p w:rsidR="003033D7" w:rsidRPr="0000542F" w:rsidRDefault="003033D7" w:rsidP="003033D7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Периодичность проведения контрольных мероприятий</w:t>
            </w:r>
          </w:p>
        </w:tc>
      </w:tr>
      <w:tr w:rsidR="003033D7" w:rsidRPr="0000542F" w:rsidTr="003033D7">
        <w:tc>
          <w:tcPr>
            <w:tcW w:w="2048" w:type="dxa"/>
          </w:tcPr>
          <w:p w:rsidR="003033D7" w:rsidRPr="0000542F" w:rsidRDefault="003033D7" w:rsidP="003033D7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12757" w:type="dxa"/>
          </w:tcPr>
          <w:p w:rsidR="003033D7" w:rsidRPr="0000542F" w:rsidRDefault="003033D7" w:rsidP="003033D7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</w:tr>
      <w:tr w:rsidR="00913F3B" w:rsidRPr="0000542F" w:rsidTr="003033D7">
        <w:tc>
          <w:tcPr>
            <w:tcW w:w="2048" w:type="dxa"/>
          </w:tcPr>
          <w:p w:rsidR="00913F3B" w:rsidRPr="0000542F" w:rsidRDefault="00913F3B" w:rsidP="00CA229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2757" w:type="dxa"/>
          </w:tcPr>
          <w:p w:rsidR="00913F3B" w:rsidRPr="0000542F" w:rsidRDefault="00913F3B" w:rsidP="008239A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Проводится посредством предоставления отчетности: отчет об исполнении муниципального задания на оказание муниципальной услуги «Услуга по реализации дополнительных общеобразовательных </w:t>
            </w:r>
            <w:proofErr w:type="spellStart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предпрофессиональных</w:t>
            </w:r>
            <w:proofErr w:type="spellEnd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 области искусств» </w:t>
            </w:r>
          </w:p>
        </w:tc>
      </w:tr>
      <w:tr w:rsidR="00913F3B" w:rsidRPr="0000542F" w:rsidTr="003033D7">
        <w:tc>
          <w:tcPr>
            <w:tcW w:w="2048" w:type="dxa"/>
          </w:tcPr>
          <w:p w:rsidR="00913F3B" w:rsidRPr="0000542F" w:rsidRDefault="00913F3B" w:rsidP="00CA229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Последующий контроль</w:t>
            </w:r>
          </w:p>
        </w:tc>
        <w:tc>
          <w:tcPr>
            <w:tcW w:w="12757" w:type="dxa"/>
          </w:tcPr>
          <w:p w:rsidR="00913F3B" w:rsidRPr="0000542F" w:rsidRDefault="00BB57B0" w:rsidP="00CA229B">
            <w:pPr>
              <w:pStyle w:val="ConsPlusNormal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Проводится в форме камеральных и выездных проверок. Выездная проверка – проверка, при которой сотрудники </w:t>
            </w:r>
            <w:proofErr w:type="gramStart"/>
            <w:r w:rsidRPr="0000542F">
              <w:rPr>
                <w:sz w:val="18"/>
                <w:szCs w:val="18"/>
              </w:rPr>
              <w:t>департамента культуры Администрации города Омска</w:t>
            </w:r>
            <w:proofErr w:type="gramEnd"/>
            <w:r w:rsidRPr="0000542F">
              <w:rPr>
                <w:sz w:val="18"/>
                <w:szCs w:val="18"/>
              </w:rPr>
              <w:t xml:space="preserve"> посещают учреждение. Выездная проверка проводится в соответствии постановлением Администрации города Омска от 14 января 2011 года 15-п «О порядке осуществления </w:t>
            </w:r>
            <w:proofErr w:type="gramStart"/>
            <w:r w:rsidRPr="0000542F">
              <w:rPr>
                <w:sz w:val="18"/>
                <w:szCs w:val="18"/>
              </w:rPr>
              <w:t>контроля  за</w:t>
            </w:r>
            <w:proofErr w:type="gramEnd"/>
            <w:r w:rsidRPr="0000542F">
              <w:rPr>
                <w:sz w:val="18"/>
                <w:szCs w:val="18"/>
              </w:rPr>
              <w:t xml:space="preserve"> деятельностью автономных, бюджетных и казенных учреждений города Омска», в присутствии руководителя учреждения (его заместителя). По результатам выездной проверки сотрудники департамента культуры Администрации города Омска составляют акт проверки, копия которого направляется в учреждение для устранения выявленных нарушений. Информация о результатах выездной проверки должна быть опубликована на официальном сайте Администрации города Омска в сети «Интернет» (</w:t>
            </w:r>
            <w:proofErr w:type="spellStart"/>
            <w:r w:rsidRPr="0000542F">
              <w:rPr>
                <w:sz w:val="18"/>
                <w:szCs w:val="18"/>
              </w:rPr>
              <w:t>www.admomsk.ru</w:t>
            </w:r>
            <w:proofErr w:type="spellEnd"/>
            <w:r w:rsidRPr="0000542F">
              <w:rPr>
                <w:sz w:val="18"/>
                <w:szCs w:val="18"/>
              </w:rPr>
              <w:t>)</w:t>
            </w:r>
          </w:p>
        </w:tc>
      </w:tr>
    </w:tbl>
    <w:p w:rsidR="003033D7" w:rsidRPr="0000542F" w:rsidRDefault="003033D7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3033D7" w:rsidRPr="0000542F" w:rsidRDefault="00491815" w:rsidP="003033D7">
      <w:pPr>
        <w:pStyle w:val="ConsPlusNormal"/>
        <w:ind w:firstLine="567"/>
        <w:jc w:val="both"/>
        <w:rPr>
          <w:sz w:val="18"/>
          <w:szCs w:val="18"/>
        </w:rPr>
      </w:pPr>
      <w:r w:rsidRPr="0000542F">
        <w:rPr>
          <w:sz w:val="18"/>
          <w:szCs w:val="18"/>
        </w:rPr>
        <w:t>8. Условия и порядок досрочного прекращения исполнения муниципального задания</w:t>
      </w:r>
    </w:p>
    <w:p w:rsidR="003033D7" w:rsidRPr="0000542F" w:rsidRDefault="003033D7" w:rsidP="003033D7">
      <w:pPr>
        <w:pStyle w:val="ConsPlusNormal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        -   ликвидация организации;</w:t>
      </w:r>
    </w:p>
    <w:p w:rsidR="003033D7" w:rsidRPr="0000542F" w:rsidRDefault="003033D7" w:rsidP="003033D7">
      <w:pPr>
        <w:pStyle w:val="ConsPlusNormal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        - реорганизация организации, которая  приведет к исключению из компетенции организации полномочий по оказанию услуг</w:t>
      </w:r>
    </w:p>
    <w:p w:rsidR="00AD0BA0" w:rsidRPr="0000542F" w:rsidRDefault="00AD0BA0" w:rsidP="00AD0BA0">
      <w:pPr>
        <w:pStyle w:val="ConsPlusNormal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       </w:t>
      </w:r>
      <w:proofErr w:type="gramStart"/>
      <w:r w:rsidRPr="0000542F">
        <w:rPr>
          <w:sz w:val="18"/>
          <w:szCs w:val="18"/>
        </w:rPr>
        <w:t>- исключение услуги из общероссийского базового (отраслевого) перечня (классификатора) государственных и муниципальных услуг, оказываемых физическим лицам (далее – общероссийский перечень), и регионального  перечня (классификатора) государственных (муниципальных) услуг, не включенных в базовые перечни услуг, оказываемых государственными (муниципальными)  учреждениями Омской области (далее – региональный перечень).</w:t>
      </w:r>
      <w:proofErr w:type="gramEnd"/>
    </w:p>
    <w:p w:rsidR="003033D7" w:rsidRPr="0000542F" w:rsidRDefault="003033D7" w:rsidP="003033D7">
      <w:pPr>
        <w:pStyle w:val="ConsPlusNormal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       - случаи, предусмотренные нормативными правовыми актами Российской Федерации.</w:t>
      </w:r>
    </w:p>
    <w:p w:rsidR="00491815" w:rsidRPr="0000542F" w:rsidRDefault="00491815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491815" w:rsidRPr="0000542F" w:rsidRDefault="00491815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9. Требования к отчетности об исполнении муниципального задания</w:t>
      </w:r>
    </w:p>
    <w:p w:rsidR="003C0001" w:rsidRPr="0000542F" w:rsidRDefault="003C0001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491815" w:rsidRPr="0000542F" w:rsidRDefault="00491815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9.1. Форма отчета об исполнении муниципального задания</w:t>
      </w:r>
    </w:p>
    <w:p w:rsidR="00491815" w:rsidRPr="0000542F" w:rsidRDefault="00491815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0C2B79" w:rsidRPr="0000542F" w:rsidRDefault="000C2B79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0C2B79" w:rsidRPr="0000542F" w:rsidRDefault="000C2B79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4699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1"/>
        <w:gridCol w:w="869"/>
        <w:gridCol w:w="647"/>
        <w:gridCol w:w="1113"/>
        <w:gridCol w:w="1080"/>
        <w:gridCol w:w="1049"/>
        <w:gridCol w:w="713"/>
        <w:gridCol w:w="8"/>
        <w:gridCol w:w="998"/>
        <w:gridCol w:w="1072"/>
        <w:gridCol w:w="720"/>
        <w:gridCol w:w="1013"/>
        <w:gridCol w:w="789"/>
        <w:gridCol w:w="1134"/>
        <w:gridCol w:w="788"/>
        <w:gridCol w:w="925"/>
      </w:tblGrid>
      <w:tr w:rsidR="009969B5" w:rsidRPr="0000542F" w:rsidTr="00F808B4">
        <w:tc>
          <w:tcPr>
            <w:tcW w:w="178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Наименование (характеристика) показателя</w:t>
            </w:r>
          </w:p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Значение показателей, характеризующих качество и (или) объем (содержание) муниципальной услуги в натуральных показателях</w:t>
            </w:r>
          </w:p>
        </w:tc>
        <w:tc>
          <w:tcPr>
            <w:tcW w:w="444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Объем муниципальной услуги в стоимостном выражении, рублей</w:t>
            </w:r>
          </w:p>
        </w:tc>
        <w:tc>
          <w:tcPr>
            <w:tcW w:w="92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9B5" w:rsidRPr="0000542F" w:rsidRDefault="009969B5" w:rsidP="00F808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Причины отклонения </w:t>
            </w:r>
          </w:p>
        </w:tc>
      </w:tr>
      <w:tr w:rsidR="009969B5" w:rsidRPr="0000542F" w:rsidTr="00F808B4">
        <w:trPr>
          <w:trHeight w:val="243"/>
        </w:trPr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840" w:type="dxa"/>
            <w:gridSpan w:val="3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762" w:type="dxa"/>
            <w:gridSpan w:val="2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фактическое значение</w:t>
            </w:r>
          </w:p>
        </w:tc>
        <w:tc>
          <w:tcPr>
            <w:tcW w:w="1006" w:type="dxa"/>
            <w:gridSpan w:val="2"/>
            <w:vMerge w:val="restart"/>
            <w:tcMar>
              <w:left w:w="28" w:type="dxa"/>
              <w:right w:w="28" w:type="dxa"/>
            </w:tcMar>
          </w:tcPr>
          <w:p w:rsidR="009969B5" w:rsidRPr="0000542F" w:rsidRDefault="009969B5" w:rsidP="008239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допустимые (возможные) отклонения</w:t>
            </w:r>
            <w:r w:rsidR="008239A2" w:rsidRPr="0000542F">
              <w:rPr>
                <w:sz w:val="18"/>
                <w:szCs w:val="18"/>
              </w:rPr>
              <w:t xml:space="preserve">            &lt;1&gt;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9969B5" w:rsidRPr="0000542F" w:rsidRDefault="009969B5" w:rsidP="008239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отклонение, превышающее допустимое (возможное) отклонение</w:t>
            </w:r>
            <w:r w:rsidR="008239A2" w:rsidRPr="0000542F">
              <w:rPr>
                <w:sz w:val="18"/>
                <w:szCs w:val="18"/>
              </w:rPr>
              <w:t>&lt;2&gt;</w:t>
            </w:r>
          </w:p>
        </w:tc>
        <w:tc>
          <w:tcPr>
            <w:tcW w:w="252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9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A2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фактическое значение</w:t>
            </w:r>
          </w:p>
          <w:p w:rsidR="009969B5" w:rsidRPr="0000542F" w:rsidRDefault="008239A2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&lt;3&gt;</w:t>
            </w:r>
          </w:p>
        </w:tc>
        <w:tc>
          <w:tcPr>
            <w:tcW w:w="92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969B5" w:rsidRPr="0000542F" w:rsidTr="00F808B4">
        <w:trPr>
          <w:trHeight w:val="653"/>
        </w:trPr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Merge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 год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нарастающим итогом с начала года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 отчетный период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нарастающим итогом с начала года</w:t>
            </w:r>
          </w:p>
        </w:tc>
        <w:tc>
          <w:tcPr>
            <w:tcW w:w="713" w:type="dxa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за отчетный период</w:t>
            </w:r>
          </w:p>
        </w:tc>
        <w:tc>
          <w:tcPr>
            <w:tcW w:w="1006" w:type="dxa"/>
            <w:gridSpan w:val="2"/>
            <w:vMerge/>
            <w:tcMar>
              <w:left w:w="28" w:type="dxa"/>
              <w:right w:w="28" w:type="dxa"/>
            </w:tcMar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 год</w:t>
            </w: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нарастающим итогом с начала года</w:t>
            </w: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 отчетный период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нарастающим</w:t>
            </w:r>
          </w:p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итогом с начала года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за отчетный период</w:t>
            </w:r>
          </w:p>
        </w:tc>
        <w:tc>
          <w:tcPr>
            <w:tcW w:w="92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76468" w:rsidRPr="0000542F" w:rsidTr="00F808B4">
        <w:trPr>
          <w:trHeight w:val="218"/>
        </w:trPr>
        <w:tc>
          <w:tcPr>
            <w:tcW w:w="1781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869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3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5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6</w:t>
            </w:r>
          </w:p>
        </w:tc>
        <w:tc>
          <w:tcPr>
            <w:tcW w:w="713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7</w:t>
            </w:r>
          </w:p>
        </w:tc>
        <w:tc>
          <w:tcPr>
            <w:tcW w:w="1006" w:type="dxa"/>
            <w:gridSpan w:val="2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8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11</w:t>
            </w:r>
          </w:p>
        </w:tc>
        <w:tc>
          <w:tcPr>
            <w:tcW w:w="789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13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14</w:t>
            </w:r>
          </w:p>
        </w:tc>
        <w:tc>
          <w:tcPr>
            <w:tcW w:w="9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15</w:t>
            </w:r>
          </w:p>
        </w:tc>
      </w:tr>
      <w:tr w:rsidR="009969B5" w:rsidRPr="0000542F" w:rsidTr="00F808B4">
        <w:tc>
          <w:tcPr>
            <w:tcW w:w="1781" w:type="dxa"/>
          </w:tcPr>
          <w:p w:rsidR="009969B5" w:rsidRPr="0000542F" w:rsidRDefault="009969B5" w:rsidP="009969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Объем (содержание) муниципальной услуги, всего, в том числе:</w:t>
            </w:r>
          </w:p>
        </w:tc>
        <w:tc>
          <w:tcPr>
            <w:tcW w:w="869" w:type="dxa"/>
            <w:vAlign w:val="center"/>
          </w:tcPr>
          <w:p w:rsidR="009969B5" w:rsidRPr="0000542F" w:rsidRDefault="009969B5" w:rsidP="009969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47" w:type="dxa"/>
            <w:vAlign w:val="center"/>
          </w:tcPr>
          <w:p w:rsidR="009969B5" w:rsidRPr="0000542F" w:rsidRDefault="009969B5" w:rsidP="009969B5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3" w:type="dxa"/>
            <w:vAlign w:val="center"/>
          </w:tcPr>
          <w:p w:rsidR="009969B5" w:rsidRPr="0000542F" w:rsidRDefault="009969B5" w:rsidP="009969B5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9969B5" w:rsidRPr="0000542F" w:rsidRDefault="009969B5" w:rsidP="009969B5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9" w:type="dxa"/>
            <w:vAlign w:val="center"/>
          </w:tcPr>
          <w:p w:rsidR="009969B5" w:rsidRPr="0000542F" w:rsidRDefault="009969B5" w:rsidP="009969B5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3" w:type="dxa"/>
            <w:vAlign w:val="center"/>
          </w:tcPr>
          <w:p w:rsidR="009969B5" w:rsidRPr="0000542F" w:rsidRDefault="009969B5" w:rsidP="009969B5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6" w:type="dxa"/>
            <w:gridSpan w:val="2"/>
            <w:vAlign w:val="center"/>
          </w:tcPr>
          <w:p w:rsidR="009969B5" w:rsidRPr="0000542F" w:rsidRDefault="009969B5" w:rsidP="009969B5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2" w:type="dxa"/>
            <w:vAlign w:val="center"/>
          </w:tcPr>
          <w:p w:rsidR="009969B5" w:rsidRPr="0000542F" w:rsidRDefault="009969B5" w:rsidP="009969B5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0" w:type="dxa"/>
            <w:vAlign w:val="center"/>
          </w:tcPr>
          <w:p w:rsidR="009969B5" w:rsidRPr="0000542F" w:rsidRDefault="009969B5" w:rsidP="009969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9969B5" w:rsidRPr="0000542F" w:rsidRDefault="009969B5" w:rsidP="009969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9969B5" w:rsidRPr="0000542F" w:rsidRDefault="009969B5" w:rsidP="009969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9969B5" w:rsidRPr="0000542F" w:rsidRDefault="009969B5" w:rsidP="009969B5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9969B5" w:rsidRPr="0000542F" w:rsidRDefault="009969B5" w:rsidP="009969B5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9969B5" w:rsidRPr="0000542F" w:rsidRDefault="009969B5" w:rsidP="009969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033D7" w:rsidRPr="0000542F" w:rsidTr="003033D7">
        <w:tc>
          <w:tcPr>
            <w:tcW w:w="1781" w:type="dxa"/>
          </w:tcPr>
          <w:p w:rsidR="003033D7" w:rsidRPr="0000542F" w:rsidRDefault="00745DAE" w:rsidP="003033D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69" w:type="dxa"/>
          </w:tcPr>
          <w:p w:rsidR="003033D7" w:rsidRPr="0000542F" w:rsidRDefault="003033D7" w:rsidP="003033D7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человек</w:t>
            </w:r>
            <w:proofErr w:type="gramStart"/>
            <w:r w:rsidRPr="0000542F">
              <w:rPr>
                <w:sz w:val="18"/>
                <w:szCs w:val="18"/>
                <w:lang w:val="en-US"/>
              </w:rPr>
              <w:t>o</w:t>
            </w:r>
            <w:proofErr w:type="gramEnd"/>
            <w:r w:rsidRPr="0000542F">
              <w:rPr>
                <w:sz w:val="18"/>
                <w:szCs w:val="18"/>
              </w:rPr>
              <w:t>-час</w:t>
            </w:r>
          </w:p>
        </w:tc>
        <w:tc>
          <w:tcPr>
            <w:tcW w:w="647" w:type="dxa"/>
            <w:vAlign w:val="center"/>
          </w:tcPr>
          <w:p w:rsidR="003033D7" w:rsidRPr="0000542F" w:rsidRDefault="003033D7" w:rsidP="00CB7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3033D7" w:rsidRPr="0000542F" w:rsidRDefault="003033D7" w:rsidP="00CB7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033D7" w:rsidRPr="0000542F" w:rsidRDefault="003033D7" w:rsidP="00CB7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3033D7" w:rsidRPr="0000542F" w:rsidRDefault="003033D7" w:rsidP="00CB7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:rsidR="003033D7" w:rsidRPr="0000542F" w:rsidRDefault="003033D7" w:rsidP="00CB7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3033D7" w:rsidRPr="0000542F" w:rsidRDefault="003033D7" w:rsidP="00CB7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3033D7" w:rsidRPr="0000542F" w:rsidRDefault="003033D7" w:rsidP="00CB7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033D7" w:rsidRPr="0000542F" w:rsidRDefault="003033D7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3033D7" w:rsidRPr="0000542F" w:rsidRDefault="003033D7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3033D7" w:rsidRPr="0000542F" w:rsidRDefault="003033D7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3033D7" w:rsidRPr="0000542F" w:rsidRDefault="003033D7" w:rsidP="00CB766F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3033D7" w:rsidRPr="0000542F" w:rsidRDefault="003033D7" w:rsidP="00CB766F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3033D7" w:rsidRPr="0000542F" w:rsidRDefault="003033D7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B766F" w:rsidRPr="0000542F" w:rsidTr="00F808B4">
        <w:tc>
          <w:tcPr>
            <w:tcW w:w="1781" w:type="dxa"/>
          </w:tcPr>
          <w:p w:rsidR="00CB766F" w:rsidRPr="0000542F" w:rsidRDefault="00CB766F" w:rsidP="00CB76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Показатели, характеризующие качество муниципальной услуги</w:t>
            </w:r>
          </w:p>
        </w:tc>
        <w:tc>
          <w:tcPr>
            <w:tcW w:w="869" w:type="dxa"/>
            <w:vAlign w:val="center"/>
          </w:tcPr>
          <w:p w:rsidR="00CB766F" w:rsidRPr="0000542F" w:rsidRDefault="00CB766F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47" w:type="dxa"/>
            <w:vAlign w:val="center"/>
          </w:tcPr>
          <w:p w:rsidR="00CB766F" w:rsidRPr="0000542F" w:rsidRDefault="00CB766F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3" w:type="dxa"/>
            <w:vAlign w:val="center"/>
          </w:tcPr>
          <w:p w:rsidR="00CB766F" w:rsidRPr="0000542F" w:rsidRDefault="00CB766F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CB766F" w:rsidRPr="0000542F" w:rsidRDefault="00CB766F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9" w:type="dxa"/>
            <w:vAlign w:val="center"/>
          </w:tcPr>
          <w:p w:rsidR="00CB766F" w:rsidRPr="0000542F" w:rsidRDefault="00CB766F" w:rsidP="00CB766F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CB766F" w:rsidRPr="0000542F" w:rsidRDefault="00CB766F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8" w:type="dxa"/>
            <w:vAlign w:val="center"/>
          </w:tcPr>
          <w:p w:rsidR="00CB766F" w:rsidRPr="0000542F" w:rsidRDefault="00CB766F" w:rsidP="00CB766F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2" w:type="dxa"/>
            <w:vAlign w:val="center"/>
          </w:tcPr>
          <w:p w:rsidR="00CB766F" w:rsidRPr="0000542F" w:rsidRDefault="00CB766F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0" w:type="dxa"/>
            <w:vAlign w:val="center"/>
          </w:tcPr>
          <w:p w:rsidR="00CB766F" w:rsidRPr="0000542F" w:rsidRDefault="00CB766F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CB766F" w:rsidRPr="0000542F" w:rsidRDefault="00CB766F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CB766F" w:rsidRPr="0000542F" w:rsidRDefault="00CB766F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CB766F" w:rsidRPr="0000542F" w:rsidRDefault="00CB766F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CB766F" w:rsidRPr="0000542F" w:rsidRDefault="00CB766F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CB766F" w:rsidRPr="0000542F" w:rsidRDefault="00CB766F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FA3" w:rsidRPr="0000542F" w:rsidTr="0049698B">
        <w:tc>
          <w:tcPr>
            <w:tcW w:w="1781" w:type="dxa"/>
          </w:tcPr>
          <w:p w:rsidR="00022FA3" w:rsidRPr="0000542F" w:rsidRDefault="00022FA3" w:rsidP="0049698B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Доля детей, </w:t>
            </w:r>
            <w:r w:rsidRPr="0000542F">
              <w:rPr>
                <w:sz w:val="18"/>
                <w:szCs w:val="18"/>
              </w:rPr>
              <w:lastRenderedPageBreak/>
              <w:t>осваивающих дополнительные образовательные программы в образовательном учреждении</w:t>
            </w:r>
          </w:p>
        </w:tc>
        <w:tc>
          <w:tcPr>
            <w:tcW w:w="869" w:type="dxa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647" w:type="dxa"/>
          </w:tcPr>
          <w:p w:rsidR="00022FA3" w:rsidRPr="0000542F" w:rsidRDefault="00022FA3" w:rsidP="0049698B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100</w:t>
            </w:r>
          </w:p>
        </w:tc>
        <w:tc>
          <w:tcPr>
            <w:tcW w:w="1113" w:type="dxa"/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8" w:type="dxa"/>
          </w:tcPr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2" w:type="dxa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FA3" w:rsidRPr="0000542F" w:rsidTr="0049698B">
        <w:tc>
          <w:tcPr>
            <w:tcW w:w="1781" w:type="dxa"/>
          </w:tcPr>
          <w:p w:rsidR="00022FA3" w:rsidRPr="0000542F" w:rsidRDefault="00022FA3" w:rsidP="0049698B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lastRenderedPageBreak/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869" w:type="dxa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647" w:type="dxa"/>
          </w:tcPr>
          <w:p w:rsidR="00022FA3" w:rsidRPr="0000542F" w:rsidRDefault="00BC1314" w:rsidP="005866CA">
            <w:pPr>
              <w:pStyle w:val="ConsPlusNormal"/>
              <w:jc w:val="center"/>
              <w:rPr>
                <w:sz w:val="18"/>
                <w:szCs w:val="18"/>
              </w:rPr>
            </w:pPr>
            <w:r w:rsidRPr="00C42834">
              <w:rPr>
                <w:sz w:val="18"/>
                <w:szCs w:val="18"/>
              </w:rPr>
              <w:t xml:space="preserve">Не менее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113" w:type="dxa"/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8" w:type="dxa"/>
          </w:tcPr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2" w:type="dxa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FA3" w:rsidRPr="0000542F" w:rsidTr="0049698B">
        <w:tc>
          <w:tcPr>
            <w:tcW w:w="1781" w:type="dxa"/>
          </w:tcPr>
          <w:p w:rsidR="00022FA3" w:rsidRPr="0000542F" w:rsidRDefault="00022FA3" w:rsidP="0049698B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69" w:type="dxa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647" w:type="dxa"/>
          </w:tcPr>
          <w:p w:rsidR="00022FA3" w:rsidRPr="0000542F" w:rsidRDefault="00022FA3" w:rsidP="005866CA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Не менее </w:t>
            </w:r>
            <w:r w:rsidR="005866CA" w:rsidRPr="0000542F">
              <w:rPr>
                <w:sz w:val="18"/>
                <w:szCs w:val="18"/>
              </w:rPr>
              <w:t>98</w:t>
            </w:r>
          </w:p>
        </w:tc>
        <w:tc>
          <w:tcPr>
            <w:tcW w:w="1113" w:type="dxa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8" w:type="dxa"/>
          </w:tcPr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2" w:type="dxa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FA3" w:rsidRPr="0000542F" w:rsidTr="0049698B">
        <w:tc>
          <w:tcPr>
            <w:tcW w:w="1781" w:type="dxa"/>
            <w:vAlign w:val="center"/>
          </w:tcPr>
          <w:p w:rsidR="00022FA3" w:rsidRPr="0000542F" w:rsidRDefault="00022FA3" w:rsidP="0049698B">
            <w:pPr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Доля укомплектованности специалистами, соответствующими занимаемой должности по уровню образования и стажу работы</w:t>
            </w:r>
          </w:p>
        </w:tc>
        <w:tc>
          <w:tcPr>
            <w:tcW w:w="869" w:type="dxa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647" w:type="dxa"/>
          </w:tcPr>
          <w:p w:rsidR="00022FA3" w:rsidRPr="0000542F" w:rsidRDefault="00022FA3" w:rsidP="0049698B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Не менее 90</w:t>
            </w:r>
          </w:p>
        </w:tc>
        <w:tc>
          <w:tcPr>
            <w:tcW w:w="1113" w:type="dxa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8" w:type="dxa"/>
          </w:tcPr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2" w:type="dxa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FA3" w:rsidRPr="0000542F" w:rsidTr="0049698B">
        <w:tc>
          <w:tcPr>
            <w:tcW w:w="1781" w:type="dxa"/>
            <w:vAlign w:val="center"/>
          </w:tcPr>
          <w:p w:rsidR="00022FA3" w:rsidRPr="0000542F" w:rsidRDefault="00022FA3" w:rsidP="0049698B">
            <w:pPr>
              <w:rPr>
                <w:sz w:val="18"/>
                <w:szCs w:val="18"/>
              </w:rPr>
            </w:pPr>
            <w:r w:rsidRPr="0000542F">
              <w:rPr>
                <w:rStyle w:val="TextNPA"/>
                <w:rFonts w:eastAsia="Calibri"/>
                <w:sz w:val="18"/>
                <w:szCs w:val="18"/>
              </w:rPr>
              <w:t>Количество обоснованных жалоб потребителей Услуги, по которым приняты меры</w:t>
            </w:r>
          </w:p>
        </w:tc>
        <w:tc>
          <w:tcPr>
            <w:tcW w:w="869" w:type="dxa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647" w:type="dxa"/>
          </w:tcPr>
          <w:p w:rsidR="00022FA3" w:rsidRPr="0000542F" w:rsidRDefault="00022FA3" w:rsidP="0049698B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100</w:t>
            </w:r>
          </w:p>
        </w:tc>
        <w:tc>
          <w:tcPr>
            <w:tcW w:w="1113" w:type="dxa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8" w:type="dxa"/>
          </w:tcPr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2" w:type="dxa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8239A2" w:rsidRPr="0000542F" w:rsidRDefault="008239A2" w:rsidP="008239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00542F">
        <w:rPr>
          <w:rFonts w:ascii="Times New Roman" w:hAnsi="Times New Roman" w:cs="Times New Roman"/>
          <w:sz w:val="18"/>
          <w:szCs w:val="18"/>
        </w:rPr>
        <w:t>&gt; Р</w:t>
      </w:r>
      <w:proofErr w:type="gramEnd"/>
      <w:r w:rsidRPr="0000542F">
        <w:rPr>
          <w:rFonts w:ascii="Times New Roman" w:hAnsi="Times New Roman" w:cs="Times New Roman"/>
          <w:sz w:val="18"/>
          <w:szCs w:val="18"/>
        </w:rPr>
        <w:t>ассчитывается   путем   умножения   значения   показателя   объема муниципальной  услуги  (работы), установленного  в  муниципальном  задании, на установленное в муниципальном задании значение допустимого  (возможного) отклонения от установленных значений показателей качества  и  (или)  объема муниципальной  услуги  (работы),  в пределах которого муниципальное задание считается   выполненным   (в   процентах),   при  установлении  допустимого (возможного)  отклонения  от  установленных значений  показателей  качества (объема) муниципальной услуги (работы) в абсолютных величинах   заполняется в соответствии с муниципальным заданием. Значение  указывается  в  единицах измерения  показателя,  установленных  в муниципальном  задании  (графа 2), в целых  единицах.  Значение менее 0,5 единицы отбрасывается, а 0,5 единицы и более округляется до целой единицы.</w:t>
      </w:r>
    </w:p>
    <w:p w:rsidR="008239A2" w:rsidRPr="0000542F" w:rsidRDefault="008239A2" w:rsidP="008239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00542F">
        <w:rPr>
          <w:rFonts w:ascii="Times New Roman" w:hAnsi="Times New Roman" w:cs="Times New Roman"/>
          <w:sz w:val="18"/>
          <w:szCs w:val="18"/>
        </w:rPr>
        <w:t>&gt; Р</w:t>
      </w:r>
      <w:proofErr w:type="gramEnd"/>
      <w:r w:rsidRPr="0000542F">
        <w:rPr>
          <w:rFonts w:ascii="Times New Roman" w:hAnsi="Times New Roman" w:cs="Times New Roman"/>
          <w:sz w:val="18"/>
          <w:szCs w:val="18"/>
        </w:rPr>
        <w:t>ассчитывается  при   формировании  отчета  за  год  в случае, если фактическое  значение  показателя,  характеризующего качество и (или) объем муниципальной  услуги  (работы) в натуральных показателях, меньше планового значения.</w:t>
      </w:r>
    </w:p>
    <w:p w:rsidR="008239A2" w:rsidRPr="0000542F" w:rsidRDefault="008239A2" w:rsidP="008239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&lt;3&gt; Значения  показателей  должны   соответствовать  кассовым  расходам муниципальных учреждений за соответствующий период.</w:t>
      </w:r>
    </w:p>
    <w:p w:rsidR="00F53AF9" w:rsidRPr="0000542F" w:rsidRDefault="00F53AF9" w:rsidP="0049181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377DE" w:rsidRPr="0000542F" w:rsidRDefault="009377DE" w:rsidP="00F53AF9">
      <w:pPr>
        <w:pStyle w:val="ConsPlusNonforma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F53AF9" w:rsidRPr="0000542F" w:rsidRDefault="00491815" w:rsidP="0049181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9.2. Сроки представления отчета об исполнении муниципального задания</w:t>
      </w:r>
      <w:r w:rsidR="00F53AF9" w:rsidRPr="0000542F">
        <w:rPr>
          <w:rFonts w:ascii="Times New Roman" w:hAnsi="Times New Roman" w:cs="Times New Roman"/>
          <w:sz w:val="18"/>
          <w:szCs w:val="18"/>
        </w:rPr>
        <w:t>.</w:t>
      </w:r>
      <w:r w:rsidRPr="0000542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F169E" w:rsidRPr="0000542F" w:rsidRDefault="00AF169E" w:rsidP="00AF169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Отчёт об исполнении муниципального задания предоставляется ежеквартально. Отчеты за первый, второй и третий кварталы до 10 числа месяца, следующего за отчетным кварталом текущего финансового года, за четвертый квартал - не позднее 15 января года, следующего за отчетным годом.</w:t>
      </w:r>
    </w:p>
    <w:p w:rsidR="00491815" w:rsidRPr="0000542F" w:rsidRDefault="00491815" w:rsidP="0049181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9.3. Иные требования к отчетности об исполнении муниципального задания, в том числе:</w:t>
      </w:r>
    </w:p>
    <w:p w:rsidR="00491815" w:rsidRPr="0000542F" w:rsidRDefault="00491815" w:rsidP="0049181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- наличие в отчетном периоде обоснованных жалоб на качество муниципальной услуги (дата, содержание жалобы, информация о принятых мерах);</w:t>
      </w:r>
    </w:p>
    <w:p w:rsidR="00491815" w:rsidRPr="0000542F" w:rsidRDefault="00491815" w:rsidP="0049181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- наличие в отчетном периоде замечаний к качеству муниципальной услуги со стороны контролирующих органов (дата проверки, наименование контролирующего органа, содержание замечания, информация о принятых мерах) и др. требования, установленные структурным подразделением Администрации города Омска, осуществляющим функции и полномочия учредителя муниципального учреждения.</w:t>
      </w:r>
    </w:p>
    <w:p w:rsidR="00491815" w:rsidRPr="0000542F" w:rsidRDefault="00491815" w:rsidP="0049181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9.4. Иная информация, необходимая для исполнения (</w:t>
      </w:r>
      <w:proofErr w:type="gramStart"/>
      <w:r w:rsidRPr="0000542F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00542F">
        <w:rPr>
          <w:rFonts w:ascii="Times New Roman" w:hAnsi="Times New Roman" w:cs="Times New Roman"/>
          <w:sz w:val="18"/>
          <w:szCs w:val="18"/>
        </w:rPr>
        <w:t xml:space="preserve"> исполнением) муниципального задания.</w:t>
      </w:r>
    </w:p>
    <w:p w:rsidR="00F53AF9" w:rsidRPr="0000542F" w:rsidRDefault="00F53AF9" w:rsidP="00F53AF9">
      <w:pPr>
        <w:pStyle w:val="ac"/>
        <w:spacing w:after="0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0542F">
        <w:rPr>
          <w:rFonts w:ascii="Times New Roman" w:hAnsi="Times New Roman"/>
          <w:sz w:val="18"/>
          <w:szCs w:val="18"/>
        </w:rPr>
        <w:t>Порядок финансового обеспечения муниципального задания, в том числе условия его изменения.</w:t>
      </w:r>
    </w:p>
    <w:p w:rsidR="00F53AF9" w:rsidRPr="0000542F" w:rsidRDefault="00F53AF9" w:rsidP="00F53AF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00542F">
        <w:rPr>
          <w:sz w:val="18"/>
          <w:szCs w:val="18"/>
        </w:rPr>
        <w:t>Финансовое обеспечение выполнения муниципального задания осуществляется в пределах бюджетных ассигнований, предусмотренных в бюджете города Омска на соответствующие цели.</w:t>
      </w:r>
    </w:p>
    <w:p w:rsidR="00F53AF9" w:rsidRPr="0000542F" w:rsidRDefault="00F53AF9" w:rsidP="00F53AF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00542F">
        <w:rPr>
          <w:sz w:val="18"/>
          <w:szCs w:val="18"/>
        </w:rPr>
        <w:t>Финансовое обеспечение выполнения муниципального задания осуществляется в виде субсидий на возмещение нормативных затрат, связанных с оказанием в соответствии с муниципальным заданием муниципальных услуг (выполнением работ), из бюджета города Омска (далее - субсидия).</w:t>
      </w:r>
    </w:p>
    <w:p w:rsidR="00F53AF9" w:rsidRPr="0000542F" w:rsidRDefault="00F53AF9" w:rsidP="00F53A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00542F">
        <w:rPr>
          <w:rFonts w:eastAsiaTheme="minorHAnsi"/>
          <w:sz w:val="18"/>
          <w:szCs w:val="18"/>
          <w:lang w:eastAsia="en-US"/>
        </w:rPr>
        <w:t>В случае внесения изменений в нормативные правовые акты, на основании которых было сформировано муниципальное задание, а также в случае изменения размера бюджетных ассигнований (лимитов бюджетных обязательств) на финансовое обеспечение выполнения муниципального задания в муниципальное задание вносятся изменения, которые утверждаются и доводятся департаментом культуры Администрации города Омска до учреждения в срок не позднее 20 дней со дня вступления в силу соответствующих</w:t>
      </w:r>
      <w:proofErr w:type="gramEnd"/>
      <w:r w:rsidRPr="0000542F">
        <w:rPr>
          <w:rFonts w:eastAsiaTheme="minorHAnsi"/>
          <w:sz w:val="18"/>
          <w:szCs w:val="18"/>
          <w:lang w:eastAsia="en-US"/>
        </w:rPr>
        <w:t xml:space="preserve"> изменений.</w:t>
      </w:r>
    </w:p>
    <w:p w:rsidR="00516664" w:rsidRPr="0000542F" w:rsidRDefault="00516664" w:rsidP="00F53A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00542F">
        <w:rPr>
          <w:sz w:val="18"/>
          <w:szCs w:val="18"/>
        </w:rPr>
        <w:t> В муниципальном задании  установлены допустимые (возможные) отклонения в процентах от установленных значений показателей качества и объема, установленных в муниципальном задании или его части. Значения указанных отклонений, устанавливаемые на текущий финансовый год, не могут быть изменены в течение текущего финансового года</w:t>
      </w:r>
      <w:r w:rsidR="004005D2" w:rsidRPr="0000542F">
        <w:rPr>
          <w:sz w:val="18"/>
          <w:szCs w:val="18"/>
        </w:rPr>
        <w:t>.</w:t>
      </w:r>
    </w:p>
    <w:p w:rsidR="00F53AF9" w:rsidRPr="0000542F" w:rsidRDefault="00F53AF9" w:rsidP="00F53AF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00542F">
        <w:rPr>
          <w:sz w:val="18"/>
          <w:szCs w:val="18"/>
        </w:rPr>
        <w:t xml:space="preserve"> При выполнении муниципального задания в полном объеме, объем финансового обеспечения выполнения муниципального задания не может быть сокращен.</w:t>
      </w:r>
    </w:p>
    <w:p w:rsidR="00F53AF9" w:rsidRPr="0000542F" w:rsidRDefault="00F53AF9" w:rsidP="00F53AF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00542F">
        <w:rPr>
          <w:sz w:val="18"/>
          <w:szCs w:val="18"/>
        </w:rPr>
        <w:t>В случае</w:t>
      </w:r>
      <w:proofErr w:type="gramStart"/>
      <w:r w:rsidRPr="0000542F">
        <w:rPr>
          <w:sz w:val="18"/>
          <w:szCs w:val="18"/>
        </w:rPr>
        <w:t>,</w:t>
      </w:r>
      <w:proofErr w:type="gramEnd"/>
      <w:r w:rsidRPr="0000542F">
        <w:rPr>
          <w:sz w:val="18"/>
          <w:szCs w:val="18"/>
        </w:rPr>
        <w:t xml:space="preserve"> если муниципальное учреждение не обеспечило (не обеспечивает) выполнение муниципального задания, учредитель обязан принять в пределах своей компетенции меры по обеспечению выполнения муниципального задания либо по корректировке муниципального задания с соответствующим изменением объемов финансирования.</w:t>
      </w:r>
    </w:p>
    <w:p w:rsidR="00F53AF9" w:rsidRPr="0000542F" w:rsidRDefault="00F53AF9" w:rsidP="00F53AF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0542F">
        <w:rPr>
          <w:rFonts w:eastAsiaTheme="minorHAnsi"/>
          <w:sz w:val="18"/>
          <w:szCs w:val="18"/>
          <w:lang w:eastAsia="en-US"/>
        </w:rPr>
        <w:t xml:space="preserve">Порядок предоставления из бюджета города Омска субсидий определяется в соответствии с Положением о порядке предоставления из бюджета города Омска субсидий бюджетным и автономным учреждениям города Омска на финансовое обеспечение выполнения ими муниципального задания, утвержденным постановлением Администрации города Омска </w:t>
      </w:r>
      <w:r w:rsidRPr="0000542F">
        <w:rPr>
          <w:sz w:val="18"/>
          <w:szCs w:val="18"/>
        </w:rPr>
        <w:t>от 26.05.2016 № 651-п  «О порядке формирования и финансового обеспечения выполнения муниципального задания».</w:t>
      </w:r>
    </w:p>
    <w:p w:rsidR="00F41373" w:rsidRPr="0000542F" w:rsidRDefault="00F41373" w:rsidP="00F4137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0542F">
        <w:rPr>
          <w:rFonts w:ascii="Times New Roman" w:hAnsi="Times New Roman" w:cs="Times New Roman"/>
          <w:sz w:val="18"/>
          <w:szCs w:val="18"/>
        </w:rPr>
        <w:t xml:space="preserve">Не использованные в текущем финансовом году остатки субсидий, предоставленные Учреждению, используются в очередном финансовом году для достижения целей, ради которых </w:t>
      </w:r>
      <w:r w:rsidR="00D06F7D" w:rsidRPr="0000542F">
        <w:rPr>
          <w:rFonts w:ascii="Times New Roman" w:hAnsi="Times New Roman" w:cs="Times New Roman"/>
          <w:sz w:val="18"/>
          <w:szCs w:val="18"/>
        </w:rPr>
        <w:t>учреждение</w:t>
      </w:r>
      <w:r w:rsidRPr="0000542F">
        <w:rPr>
          <w:rFonts w:ascii="Times New Roman" w:hAnsi="Times New Roman" w:cs="Times New Roman"/>
          <w:sz w:val="18"/>
          <w:szCs w:val="18"/>
        </w:rPr>
        <w:t xml:space="preserve"> создан, в случае достижения (</w:t>
      </w:r>
      <w:proofErr w:type="spellStart"/>
      <w:r w:rsidRPr="0000542F">
        <w:rPr>
          <w:rFonts w:ascii="Times New Roman" w:hAnsi="Times New Roman" w:cs="Times New Roman"/>
          <w:sz w:val="18"/>
          <w:szCs w:val="18"/>
        </w:rPr>
        <w:t>непревышения</w:t>
      </w:r>
      <w:proofErr w:type="spellEnd"/>
      <w:r w:rsidRPr="0000542F">
        <w:rPr>
          <w:rFonts w:ascii="Times New Roman" w:hAnsi="Times New Roman" w:cs="Times New Roman"/>
          <w:sz w:val="18"/>
          <w:szCs w:val="18"/>
        </w:rPr>
        <w:t xml:space="preserve"> допустимого (возможного) отклонения) Учреждением показателей муниципального задания, характеризующих объем оказываемых муниципальных услуг в натуральном выражении, а также показателей муниципального задания, характеризующих качество оказываемых муниципальных услуг.</w:t>
      </w:r>
      <w:proofErr w:type="gramEnd"/>
    </w:p>
    <w:p w:rsidR="00491815" w:rsidRPr="0000542F" w:rsidRDefault="00491815" w:rsidP="004918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91815" w:rsidRPr="0000542F" w:rsidRDefault="00491815" w:rsidP="004918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91815" w:rsidRPr="0000542F" w:rsidRDefault="00491815" w:rsidP="004918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Раздел </w:t>
      </w:r>
      <w:r w:rsidR="00485B3E" w:rsidRPr="0000542F">
        <w:rPr>
          <w:rFonts w:ascii="Times New Roman" w:hAnsi="Times New Roman" w:cs="Times New Roman"/>
          <w:sz w:val="18"/>
          <w:szCs w:val="18"/>
          <w:lang w:val="en-US"/>
        </w:rPr>
        <w:t>II</w:t>
      </w:r>
    </w:p>
    <w:p w:rsidR="004005D2" w:rsidRPr="0000542F" w:rsidRDefault="004005D2" w:rsidP="004918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1. Наименование муниципальной услуги: «</w:t>
      </w:r>
      <w:r w:rsidR="00485B3E" w:rsidRPr="0000542F">
        <w:rPr>
          <w:rFonts w:ascii="Times New Roman" w:hAnsi="Times New Roman" w:cs="Times New Roman"/>
          <w:sz w:val="18"/>
          <w:szCs w:val="18"/>
        </w:rPr>
        <w:t xml:space="preserve">Реализация дополнительных </w:t>
      </w:r>
      <w:proofErr w:type="spellStart"/>
      <w:r w:rsidR="00485B3E" w:rsidRPr="0000542F">
        <w:rPr>
          <w:rFonts w:ascii="Times New Roman" w:hAnsi="Times New Roman" w:cs="Times New Roman"/>
          <w:sz w:val="18"/>
          <w:szCs w:val="18"/>
        </w:rPr>
        <w:t>общеразвивающих</w:t>
      </w:r>
      <w:proofErr w:type="spellEnd"/>
      <w:r w:rsidR="00485B3E" w:rsidRPr="0000542F">
        <w:rPr>
          <w:rFonts w:ascii="Times New Roman" w:hAnsi="Times New Roman" w:cs="Times New Roman"/>
          <w:sz w:val="18"/>
          <w:szCs w:val="18"/>
        </w:rPr>
        <w:t xml:space="preserve"> программ</w:t>
      </w:r>
      <w:r w:rsidRPr="0000542F">
        <w:rPr>
          <w:rFonts w:ascii="Times New Roman" w:hAnsi="Times New Roman" w:cs="Times New Roman"/>
          <w:sz w:val="18"/>
          <w:szCs w:val="18"/>
        </w:rPr>
        <w:t>»</w:t>
      </w:r>
    </w:p>
    <w:p w:rsidR="00BF5EF3" w:rsidRPr="0000542F" w:rsidRDefault="00BF5EF3" w:rsidP="00BF5EF3">
      <w:pPr>
        <w:ind w:left="708"/>
        <w:rPr>
          <w:sz w:val="18"/>
          <w:szCs w:val="18"/>
        </w:rPr>
      </w:pPr>
      <w:r w:rsidRPr="0000542F">
        <w:rPr>
          <w:sz w:val="18"/>
          <w:szCs w:val="18"/>
        </w:rPr>
        <w:t>2. Категории потребителей муниципальной</w:t>
      </w:r>
      <w:r w:rsidR="00913F3B" w:rsidRPr="0000542F">
        <w:rPr>
          <w:sz w:val="18"/>
          <w:szCs w:val="18"/>
        </w:rPr>
        <w:t xml:space="preserve"> услуги</w:t>
      </w:r>
      <w:r w:rsidRPr="0000542F">
        <w:rPr>
          <w:sz w:val="18"/>
          <w:szCs w:val="18"/>
        </w:rPr>
        <w:t>: Физические лица</w:t>
      </w:r>
    </w:p>
    <w:p w:rsidR="00BF5EF3" w:rsidRPr="0000542F" w:rsidRDefault="00BF5EF3" w:rsidP="00BF5EF3">
      <w:pPr>
        <w:ind w:left="708"/>
        <w:rPr>
          <w:sz w:val="18"/>
          <w:szCs w:val="18"/>
        </w:rPr>
      </w:pPr>
      <w:r w:rsidRPr="0000542F">
        <w:rPr>
          <w:sz w:val="18"/>
          <w:szCs w:val="18"/>
        </w:rPr>
        <w:t>3. Порядок оказания муниципальной услуги</w:t>
      </w:r>
    </w:p>
    <w:p w:rsidR="001E3598" w:rsidRPr="0000542F" w:rsidRDefault="00BF5EF3" w:rsidP="002E335C">
      <w:pPr>
        <w:autoSpaceDE w:val="0"/>
        <w:autoSpaceDN w:val="0"/>
        <w:adjustRightInd w:val="0"/>
        <w:ind w:firstLine="720"/>
        <w:rPr>
          <w:sz w:val="18"/>
          <w:szCs w:val="18"/>
        </w:rPr>
      </w:pPr>
      <w:r w:rsidRPr="0000542F">
        <w:rPr>
          <w:sz w:val="18"/>
          <w:szCs w:val="18"/>
        </w:rPr>
        <w:t>3.1. Правовые акты, регулирующие порядок оказания муниципальной услуги</w:t>
      </w:r>
    </w:p>
    <w:p w:rsidR="001E3598" w:rsidRPr="0000542F" w:rsidRDefault="001E3598" w:rsidP="002E335C">
      <w:pPr>
        <w:autoSpaceDE w:val="0"/>
        <w:autoSpaceDN w:val="0"/>
        <w:adjustRightInd w:val="0"/>
        <w:ind w:firstLine="720"/>
        <w:rPr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2551"/>
        <w:gridCol w:w="851"/>
        <w:gridCol w:w="1134"/>
        <w:gridCol w:w="4536"/>
      </w:tblGrid>
      <w:tr w:rsidR="001E3598" w:rsidRPr="0000542F" w:rsidTr="001E3598">
        <w:trPr>
          <w:trHeight w:val="677"/>
        </w:trPr>
        <w:tc>
          <w:tcPr>
            <w:tcW w:w="6062" w:type="dxa"/>
            <w:vMerge w:val="restart"/>
          </w:tcPr>
          <w:p w:rsidR="001E3598" w:rsidRPr="0000542F" w:rsidRDefault="001E3598" w:rsidP="001E359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Перечень основных действий при оказании муниципальной услуги города Омска</w:t>
            </w:r>
          </w:p>
        </w:tc>
        <w:tc>
          <w:tcPr>
            <w:tcW w:w="9072" w:type="dxa"/>
            <w:gridSpan w:val="4"/>
          </w:tcPr>
          <w:p w:rsidR="001E3598" w:rsidRPr="0000542F" w:rsidRDefault="001E3598" w:rsidP="001E359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Реквизиты правового акта, устанавливающего характеристику основных действий при оказании муниципальной услуги города Омска</w:t>
            </w:r>
          </w:p>
        </w:tc>
      </w:tr>
      <w:tr w:rsidR="001E3598" w:rsidRPr="0000542F" w:rsidTr="001E3598">
        <w:tc>
          <w:tcPr>
            <w:tcW w:w="6062" w:type="dxa"/>
            <w:vMerge/>
          </w:tcPr>
          <w:p w:rsidR="001E3598" w:rsidRPr="0000542F" w:rsidRDefault="001E3598" w:rsidP="001E359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E3598" w:rsidRPr="0000542F" w:rsidRDefault="001E3598" w:rsidP="001E359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851" w:type="dxa"/>
          </w:tcPr>
          <w:p w:rsidR="001E3598" w:rsidRPr="0000542F" w:rsidRDefault="001E3598" w:rsidP="001E359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134" w:type="dxa"/>
          </w:tcPr>
          <w:p w:rsidR="001E3598" w:rsidRPr="0000542F" w:rsidRDefault="001E3598" w:rsidP="001E359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4536" w:type="dxa"/>
          </w:tcPr>
          <w:p w:rsidR="001E3598" w:rsidRPr="0000542F" w:rsidRDefault="001E3598" w:rsidP="001E359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D06F7D" w:rsidRPr="0000542F" w:rsidTr="001E3598">
        <w:tc>
          <w:tcPr>
            <w:tcW w:w="6062" w:type="dxa"/>
          </w:tcPr>
          <w:p w:rsidR="00D06F7D" w:rsidRPr="0000542F" w:rsidRDefault="00D06F7D" w:rsidP="006878D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1. Обучение учащихся по </w:t>
            </w:r>
            <w:proofErr w:type="gramStart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выбранной</w:t>
            </w:r>
            <w:proofErr w:type="gramEnd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дополнительной  </w:t>
            </w:r>
            <w:proofErr w:type="spellStart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программаме</w:t>
            </w:r>
            <w:proofErr w:type="spellEnd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D06F7D" w:rsidRPr="0000542F" w:rsidRDefault="00D06F7D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департамента культуры Администрации города Омска</w:t>
            </w:r>
            <w:proofErr w:type="gramEnd"/>
          </w:p>
        </w:tc>
        <w:tc>
          <w:tcPr>
            <w:tcW w:w="851" w:type="dxa"/>
          </w:tcPr>
          <w:p w:rsidR="00D06F7D" w:rsidRPr="0000542F" w:rsidRDefault="00D06F7D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№ 71</w:t>
            </w:r>
          </w:p>
        </w:tc>
        <w:tc>
          <w:tcPr>
            <w:tcW w:w="1134" w:type="dxa"/>
          </w:tcPr>
          <w:p w:rsidR="00D06F7D" w:rsidRPr="0000542F" w:rsidRDefault="00D06F7D" w:rsidP="001E3598">
            <w:pPr>
              <w:pStyle w:val="ConsPlusNonformat"/>
              <w:tabs>
                <w:tab w:val="left" w:pos="1026"/>
              </w:tabs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29 сентября 2015 г.</w:t>
            </w:r>
          </w:p>
        </w:tc>
        <w:tc>
          <w:tcPr>
            <w:tcW w:w="4536" w:type="dxa"/>
          </w:tcPr>
          <w:p w:rsidR="00D06F7D" w:rsidRPr="0000542F" w:rsidRDefault="00D06F7D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стандартов качества муниципальных услуг, оказываемых муниципальными учреждениями города Омска, подведомственными департаменту </w:t>
            </w:r>
            <w:r w:rsidRPr="000054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 Администрации города Омска</w:t>
            </w:r>
          </w:p>
        </w:tc>
      </w:tr>
      <w:tr w:rsidR="001E3598" w:rsidRPr="0000542F" w:rsidTr="001E3598">
        <w:tc>
          <w:tcPr>
            <w:tcW w:w="6062" w:type="dxa"/>
          </w:tcPr>
          <w:p w:rsidR="001E3598" w:rsidRPr="0000542F" w:rsidRDefault="001E3598" w:rsidP="001E359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 Содержание учащихся в течение учебного процесса (обеспечение помещениями и коммунальными услугами, обеспечение безопасности, материально-техническое оснащение процесса обучения, обеспечение персоналом, повышение квалификации персонала).</w:t>
            </w:r>
          </w:p>
        </w:tc>
        <w:tc>
          <w:tcPr>
            <w:tcW w:w="2551" w:type="dxa"/>
          </w:tcPr>
          <w:p w:rsidR="001E3598" w:rsidRPr="0000542F" w:rsidRDefault="001E3598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департамента культуры Администрации города Омска</w:t>
            </w:r>
            <w:proofErr w:type="gramEnd"/>
          </w:p>
        </w:tc>
        <w:tc>
          <w:tcPr>
            <w:tcW w:w="851" w:type="dxa"/>
          </w:tcPr>
          <w:p w:rsidR="001E3598" w:rsidRPr="0000542F" w:rsidRDefault="001E3598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№ 71</w:t>
            </w:r>
          </w:p>
        </w:tc>
        <w:tc>
          <w:tcPr>
            <w:tcW w:w="1134" w:type="dxa"/>
          </w:tcPr>
          <w:p w:rsidR="001E3598" w:rsidRPr="0000542F" w:rsidRDefault="001E3598" w:rsidP="001E3598">
            <w:pPr>
              <w:pStyle w:val="ConsPlusNonformat"/>
              <w:tabs>
                <w:tab w:val="left" w:pos="1026"/>
              </w:tabs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29 сентября 2015 г.</w:t>
            </w:r>
          </w:p>
        </w:tc>
        <w:tc>
          <w:tcPr>
            <w:tcW w:w="4536" w:type="dxa"/>
          </w:tcPr>
          <w:p w:rsidR="001E3598" w:rsidRPr="0000542F" w:rsidRDefault="001E3598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Об утверждении стандартов качества муниципальных услуг, оказываемых муниципальными учреждениями города Омска, подведомственными департаменту культуры Администрации города Омска</w:t>
            </w:r>
          </w:p>
        </w:tc>
      </w:tr>
    </w:tbl>
    <w:p w:rsidR="001E3598" w:rsidRPr="0000542F" w:rsidRDefault="001E3598" w:rsidP="002E335C">
      <w:pPr>
        <w:autoSpaceDE w:val="0"/>
        <w:autoSpaceDN w:val="0"/>
        <w:adjustRightInd w:val="0"/>
        <w:ind w:firstLine="720"/>
        <w:rPr>
          <w:sz w:val="18"/>
          <w:szCs w:val="18"/>
        </w:rPr>
      </w:pPr>
    </w:p>
    <w:p w:rsidR="00BF5EF3" w:rsidRPr="0000542F" w:rsidRDefault="00BF5EF3" w:rsidP="003C000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0542F">
        <w:rPr>
          <w:sz w:val="18"/>
          <w:szCs w:val="18"/>
        </w:rPr>
        <w:t>Потребителями Услуг являются физические лица</w:t>
      </w:r>
      <w:r w:rsidR="00D06F7D" w:rsidRPr="0000542F">
        <w:rPr>
          <w:sz w:val="18"/>
          <w:szCs w:val="18"/>
        </w:rPr>
        <w:t>.</w:t>
      </w:r>
    </w:p>
    <w:p w:rsidR="00BF5EF3" w:rsidRPr="0000542F" w:rsidRDefault="00BF5EF3" w:rsidP="003C000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0542F">
        <w:rPr>
          <w:sz w:val="18"/>
          <w:szCs w:val="18"/>
        </w:rPr>
        <w:t>Потребители Услуг имеют право свободного выбора Организации для получения Услуги в соответствии со своими интересами, желаниями и потребностями.</w:t>
      </w:r>
    </w:p>
    <w:p w:rsidR="00BF5EF3" w:rsidRPr="0000542F" w:rsidRDefault="00BF5EF3" w:rsidP="003C000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Для получения Услуги потребителю Услуги необходимо лично явиться </w:t>
      </w:r>
      <w:proofErr w:type="gramStart"/>
      <w:r w:rsidRPr="0000542F">
        <w:rPr>
          <w:sz w:val="18"/>
          <w:szCs w:val="18"/>
        </w:rPr>
        <w:t>в место нахождения</w:t>
      </w:r>
      <w:proofErr w:type="gramEnd"/>
      <w:r w:rsidRPr="0000542F">
        <w:rPr>
          <w:sz w:val="18"/>
          <w:szCs w:val="18"/>
        </w:rPr>
        <w:t xml:space="preserve"> Организации.</w:t>
      </w:r>
    </w:p>
    <w:p w:rsidR="00BF5EF3" w:rsidRPr="0000542F" w:rsidRDefault="00BF5EF3" w:rsidP="003C000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0542F">
        <w:rPr>
          <w:sz w:val="18"/>
          <w:szCs w:val="18"/>
        </w:rPr>
        <w:t>Для получения Услуги потребителям Услуги необходимо ознакомиться с уставом Организации и другими документами, регламентирующими организацию образовательного процесса.</w:t>
      </w:r>
    </w:p>
    <w:p w:rsidR="00BF5EF3" w:rsidRPr="0000542F" w:rsidRDefault="00BF5EF3" w:rsidP="003C000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0542F">
        <w:rPr>
          <w:sz w:val="18"/>
          <w:szCs w:val="18"/>
        </w:rPr>
        <w:t>В случае успешного прохождения индивидуального отбора потребителю Услуги необходимо подать в Организацию заявление о приеме по выбранной услуге. Заявление от несовершеннолетнего лица подается его родителями (законными представителями) или самим несовершеннолетним лицом старше 14 лет и при условии письменного согласия его родителей (законных представителей).</w:t>
      </w:r>
    </w:p>
    <w:p w:rsidR="00BF5EF3" w:rsidRPr="0000542F" w:rsidRDefault="00BF5EF3" w:rsidP="00BF5EF3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BF5EF3" w:rsidRPr="0000542F" w:rsidRDefault="00BF5EF3" w:rsidP="00BF5EF3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00542F">
        <w:rPr>
          <w:sz w:val="18"/>
          <w:szCs w:val="18"/>
        </w:rPr>
        <w:t>3.2. Порядок информирования потенциальных потребителей муниципальной услуг</w:t>
      </w:r>
      <w:r w:rsidR="00913F3B" w:rsidRPr="0000542F">
        <w:rPr>
          <w:sz w:val="18"/>
          <w:szCs w:val="18"/>
        </w:rPr>
        <w:t>и</w:t>
      </w:r>
    </w:p>
    <w:p w:rsidR="00BF5EF3" w:rsidRPr="0000542F" w:rsidRDefault="00BF5EF3" w:rsidP="00BF5EF3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tbl>
      <w:tblPr>
        <w:tblW w:w="1494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4"/>
        <w:gridCol w:w="9213"/>
        <w:gridCol w:w="2410"/>
      </w:tblGrid>
      <w:tr w:rsidR="00BF5EF3" w:rsidRPr="0000542F" w:rsidTr="001D1B3A">
        <w:tc>
          <w:tcPr>
            <w:tcW w:w="3324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9213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2410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BF5EF3" w:rsidRPr="0000542F" w:rsidTr="001D1B3A">
        <w:trPr>
          <w:trHeight w:val="217"/>
        </w:trPr>
        <w:tc>
          <w:tcPr>
            <w:tcW w:w="3324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9213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3</w:t>
            </w:r>
          </w:p>
        </w:tc>
      </w:tr>
      <w:tr w:rsidR="008471B0" w:rsidRPr="0000542F" w:rsidTr="001D1B3A">
        <w:tc>
          <w:tcPr>
            <w:tcW w:w="3324" w:type="dxa"/>
          </w:tcPr>
          <w:p w:rsidR="008471B0" w:rsidRPr="0000542F" w:rsidRDefault="008471B0" w:rsidP="000A1EA6">
            <w:pPr>
              <w:autoSpaceDE w:val="0"/>
              <w:autoSpaceDN w:val="0"/>
              <w:adjustRightInd w:val="0"/>
              <w:ind w:firstLine="1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-официальный сайт </w:t>
            </w:r>
          </w:p>
          <w:p w:rsidR="008471B0" w:rsidRPr="0000542F" w:rsidRDefault="00437F99" w:rsidP="000A1EA6">
            <w:pPr>
              <w:autoSpaceDE w:val="0"/>
              <w:autoSpaceDN w:val="0"/>
              <w:adjustRightInd w:val="0"/>
              <w:ind w:firstLine="1"/>
              <w:rPr>
                <w:sz w:val="18"/>
                <w:szCs w:val="18"/>
              </w:rPr>
            </w:pPr>
            <w:hyperlink r:id="rId8" w:history="1">
              <w:r w:rsidR="008471B0" w:rsidRPr="0000542F">
                <w:rPr>
                  <w:rStyle w:val="aa"/>
                  <w:color w:val="auto"/>
                  <w:sz w:val="18"/>
                  <w:szCs w:val="18"/>
                  <w:lang w:val="en-US"/>
                </w:rPr>
                <w:t>www</w:t>
              </w:r>
              <w:r w:rsidR="008471B0" w:rsidRPr="0000542F">
                <w:rPr>
                  <w:rStyle w:val="aa"/>
                  <w:color w:val="auto"/>
                  <w:sz w:val="18"/>
                  <w:szCs w:val="18"/>
                </w:rPr>
                <w:t>.dchi6.ru</w:t>
              </w:r>
            </w:hyperlink>
          </w:p>
          <w:p w:rsidR="008471B0" w:rsidRPr="0000542F" w:rsidRDefault="008471B0" w:rsidP="001A4641">
            <w:pPr>
              <w:autoSpaceDE w:val="0"/>
              <w:autoSpaceDN w:val="0"/>
              <w:adjustRightInd w:val="0"/>
              <w:ind w:firstLine="1"/>
              <w:rPr>
                <w:sz w:val="18"/>
                <w:szCs w:val="18"/>
              </w:rPr>
            </w:pPr>
          </w:p>
        </w:tc>
        <w:tc>
          <w:tcPr>
            <w:tcW w:w="9213" w:type="dxa"/>
          </w:tcPr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Учредительные документы  Организации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Правила приема в Организацию;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Порядок приема в Организацию;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Наименование </w:t>
            </w:r>
            <w:proofErr w:type="spellStart"/>
            <w:r w:rsidRPr="0000542F">
              <w:rPr>
                <w:sz w:val="18"/>
                <w:szCs w:val="18"/>
              </w:rPr>
              <w:t>общеразвивающей</w:t>
            </w:r>
            <w:proofErr w:type="spellEnd"/>
            <w:r w:rsidRPr="0000542F">
              <w:rPr>
                <w:sz w:val="18"/>
                <w:szCs w:val="18"/>
              </w:rPr>
              <w:t xml:space="preserve"> программы, по которой Организация объявляет прием в соответствии с лицензией на осуществление образовательной деятельности;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Информация о формах проведения отбора поступающих;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Особенности проведения приема </w:t>
            </w:r>
            <w:proofErr w:type="gramStart"/>
            <w:r w:rsidRPr="0000542F">
              <w:rPr>
                <w:sz w:val="18"/>
                <w:szCs w:val="18"/>
              </w:rPr>
              <w:t>поступающих</w:t>
            </w:r>
            <w:proofErr w:type="gramEnd"/>
            <w:r w:rsidRPr="0000542F">
              <w:rPr>
                <w:sz w:val="18"/>
                <w:szCs w:val="18"/>
              </w:rPr>
              <w:t xml:space="preserve"> с ограниченными возможностями здоровья;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Количество мест для приема по данной </w:t>
            </w:r>
            <w:proofErr w:type="spellStart"/>
            <w:r w:rsidRPr="0000542F">
              <w:rPr>
                <w:sz w:val="18"/>
                <w:szCs w:val="18"/>
              </w:rPr>
              <w:t>общеразвивающей</w:t>
            </w:r>
            <w:proofErr w:type="spellEnd"/>
            <w:r w:rsidRPr="0000542F">
              <w:rPr>
                <w:sz w:val="18"/>
                <w:szCs w:val="18"/>
              </w:rPr>
              <w:t xml:space="preserve"> программе за счет бюджетных ассигнований;</w:t>
            </w:r>
          </w:p>
          <w:p w:rsidR="008471B0" w:rsidRPr="0000542F" w:rsidRDefault="008471B0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Сведения о работе комиссии по приему и апелляционной комиссии</w:t>
            </w:r>
          </w:p>
        </w:tc>
        <w:tc>
          <w:tcPr>
            <w:tcW w:w="2410" w:type="dxa"/>
          </w:tcPr>
          <w:p w:rsidR="008471B0" w:rsidRPr="0000542F" w:rsidRDefault="008471B0" w:rsidP="00BF5EF3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по мере необходимости</w:t>
            </w:r>
          </w:p>
        </w:tc>
      </w:tr>
      <w:tr w:rsidR="008471B0" w:rsidRPr="0000542F" w:rsidTr="001D1B3A">
        <w:tc>
          <w:tcPr>
            <w:tcW w:w="3324" w:type="dxa"/>
          </w:tcPr>
          <w:p w:rsidR="008471B0" w:rsidRPr="0000542F" w:rsidRDefault="008471B0" w:rsidP="00BF5EF3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-информационный стенд образовательной организации</w:t>
            </w:r>
          </w:p>
        </w:tc>
        <w:tc>
          <w:tcPr>
            <w:tcW w:w="9213" w:type="dxa"/>
          </w:tcPr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Вывеска с наименованием Организации;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 информация о режиме работы Организации.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 информация о приемных часах руководителя Организации и его заместителей;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 информация о контактных телефонах Организации;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- информация об адресе и контактных телефонах </w:t>
            </w:r>
            <w:proofErr w:type="gramStart"/>
            <w:r w:rsidRPr="0000542F">
              <w:rPr>
                <w:sz w:val="18"/>
                <w:szCs w:val="18"/>
              </w:rPr>
              <w:t>департамента культуры Администрации города Омска</w:t>
            </w:r>
            <w:proofErr w:type="gramEnd"/>
            <w:r w:rsidRPr="0000542F">
              <w:rPr>
                <w:sz w:val="18"/>
                <w:szCs w:val="18"/>
              </w:rPr>
              <w:t>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 информация о видах Услуг, оказываемых Организацией;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 информация о порядке и правилах оказания Услуги.</w:t>
            </w:r>
          </w:p>
          <w:p w:rsidR="008471B0" w:rsidRPr="0000542F" w:rsidRDefault="008471B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471B0" w:rsidRPr="0000542F" w:rsidRDefault="008471B0" w:rsidP="00BF5EF3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BF5EF3" w:rsidRPr="0000542F" w:rsidRDefault="00BF5EF3" w:rsidP="00BF5EF3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BF5EF3" w:rsidRPr="0000542F" w:rsidRDefault="00BF5EF3" w:rsidP="00BF5EF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4. 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BF5EF3" w:rsidRPr="0000542F" w:rsidRDefault="00BF5EF3" w:rsidP="00BF5EF3">
      <w:pPr>
        <w:pStyle w:val="ConsPlusNonformat"/>
        <w:ind w:left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4.1.  </w:t>
      </w:r>
      <w:r w:rsidR="00913F3B" w:rsidRPr="0000542F">
        <w:rPr>
          <w:rFonts w:ascii="Times New Roman" w:hAnsi="Times New Roman" w:cs="Times New Roman"/>
          <w:sz w:val="18"/>
          <w:szCs w:val="18"/>
        </w:rPr>
        <w:t>Муниципальная услуга оказывае</w:t>
      </w:r>
      <w:r w:rsidRPr="0000542F">
        <w:rPr>
          <w:rFonts w:ascii="Times New Roman" w:hAnsi="Times New Roman" w:cs="Times New Roman"/>
          <w:sz w:val="18"/>
          <w:szCs w:val="18"/>
        </w:rPr>
        <w:t>тся бесплатно.</w:t>
      </w:r>
    </w:p>
    <w:p w:rsidR="00BF5EF3" w:rsidRPr="0000542F" w:rsidRDefault="00BF5EF3" w:rsidP="00BF5EF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p w:rsidR="00BF5EF3" w:rsidRPr="0000542F" w:rsidRDefault="00BF5EF3" w:rsidP="00BF5EF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5. Показатели, характеризующие качество и (или) объем муниципальной услуги </w:t>
      </w:r>
    </w:p>
    <w:p w:rsidR="00BF5EF3" w:rsidRPr="0000542F" w:rsidRDefault="00BF5EF3" w:rsidP="00BF5EF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5.1. Показатели, характеризующие качество муниципальной услуги</w:t>
      </w:r>
    </w:p>
    <w:p w:rsidR="00BF5EF3" w:rsidRPr="0000542F" w:rsidRDefault="00BF5EF3" w:rsidP="00BF5EF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Реквизиты правового акта, устанавливающего показатели, характеризующие качество муниципальной услуги: </w:t>
      </w:r>
    </w:p>
    <w:p w:rsidR="00BF5EF3" w:rsidRPr="0000542F" w:rsidRDefault="00BF5EF3" w:rsidP="00BF5EF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приказ  </w:t>
      </w:r>
      <w:proofErr w:type="gramStart"/>
      <w:r w:rsidRPr="0000542F">
        <w:rPr>
          <w:rFonts w:ascii="Times New Roman" w:hAnsi="Times New Roman" w:cs="Times New Roman"/>
          <w:sz w:val="18"/>
          <w:szCs w:val="18"/>
        </w:rPr>
        <w:t>департамента культуры Администрации города Омска</w:t>
      </w:r>
      <w:proofErr w:type="gramEnd"/>
      <w:r w:rsidRPr="0000542F">
        <w:rPr>
          <w:rFonts w:ascii="Times New Roman" w:hAnsi="Times New Roman" w:cs="Times New Roman"/>
          <w:sz w:val="18"/>
          <w:szCs w:val="18"/>
        </w:rPr>
        <w:t xml:space="preserve"> от 29 сентября 2015 года № 71 «Об утверждении стандартов качества муниципальных услуг, оказываемых муниципальными учреждениями города Омска, подведомственными департаменту культуры Администрации города Омска» (далее – Стандарт).</w:t>
      </w:r>
    </w:p>
    <w:p w:rsidR="00BF5EF3" w:rsidRPr="0000542F" w:rsidRDefault="00BF5EF3" w:rsidP="00BF5EF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tbl>
      <w:tblPr>
        <w:tblW w:w="14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620"/>
        <w:gridCol w:w="2451"/>
        <w:gridCol w:w="4009"/>
        <w:gridCol w:w="2291"/>
      </w:tblGrid>
      <w:tr w:rsidR="00BF5EF3" w:rsidRPr="0000542F" w:rsidTr="00BF5EF3">
        <w:tc>
          <w:tcPr>
            <w:tcW w:w="4253" w:type="dxa"/>
            <w:shd w:val="clear" w:color="auto" w:fill="auto"/>
            <w:vAlign w:val="center"/>
          </w:tcPr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1620" w:type="dxa"/>
            <w:shd w:val="clear" w:color="auto" w:fill="auto"/>
          </w:tcPr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51" w:type="dxa"/>
            <w:shd w:val="clear" w:color="auto" w:fill="auto"/>
          </w:tcPr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показателя, характеризующего качество </w:t>
            </w:r>
          </w:p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4009" w:type="dxa"/>
            <w:shd w:val="clear" w:color="auto" w:fill="auto"/>
          </w:tcPr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</w:t>
            </w:r>
            <w:r w:rsidR="00966E49"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 значений</w:t>
            </w: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показателей качества</w:t>
            </w:r>
          </w:p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(в процентах или в абсолютных величинах)</w:t>
            </w:r>
          </w:p>
        </w:tc>
        <w:tc>
          <w:tcPr>
            <w:tcW w:w="2291" w:type="dxa"/>
          </w:tcPr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Периодичность предоставления отчета</w:t>
            </w:r>
          </w:p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(год, квартал)</w:t>
            </w:r>
          </w:p>
        </w:tc>
      </w:tr>
      <w:tr w:rsidR="00BF5EF3" w:rsidRPr="0000542F" w:rsidTr="00BF5EF3">
        <w:tc>
          <w:tcPr>
            <w:tcW w:w="4253" w:type="dxa"/>
            <w:shd w:val="clear" w:color="auto" w:fill="auto"/>
          </w:tcPr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1" w:type="dxa"/>
            <w:shd w:val="clear" w:color="auto" w:fill="auto"/>
          </w:tcPr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9" w:type="dxa"/>
            <w:shd w:val="clear" w:color="auto" w:fill="auto"/>
          </w:tcPr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91" w:type="dxa"/>
          </w:tcPr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878DF" w:rsidRPr="0000542F" w:rsidTr="00BF5EF3">
        <w:tc>
          <w:tcPr>
            <w:tcW w:w="4253" w:type="dxa"/>
            <w:shd w:val="clear" w:color="auto" w:fill="auto"/>
          </w:tcPr>
          <w:p w:rsidR="006878DF" w:rsidRPr="0000542F" w:rsidRDefault="006878DF" w:rsidP="00BF5EF3">
            <w:pPr>
              <w:rPr>
                <w:sz w:val="18"/>
                <w:szCs w:val="18"/>
              </w:rPr>
            </w:pPr>
            <w:r w:rsidRPr="0000542F">
              <w:rPr>
                <w:bCs/>
                <w:sz w:val="18"/>
                <w:szCs w:val="18"/>
              </w:rPr>
              <w:t xml:space="preserve">Доля </w:t>
            </w:r>
            <w:proofErr w:type="spellStart"/>
            <w:r w:rsidRPr="0000542F">
              <w:rPr>
                <w:bCs/>
                <w:sz w:val="18"/>
                <w:szCs w:val="18"/>
              </w:rPr>
              <w:t>внутришкольных</w:t>
            </w:r>
            <w:proofErr w:type="spellEnd"/>
            <w:r w:rsidRPr="0000542F">
              <w:rPr>
                <w:bCs/>
                <w:sz w:val="18"/>
                <w:szCs w:val="18"/>
              </w:rPr>
              <w:t xml:space="preserve"> мероприятий с участием детей, обучающихся по </w:t>
            </w:r>
            <w:proofErr w:type="spellStart"/>
            <w:r w:rsidRPr="0000542F">
              <w:rPr>
                <w:bCs/>
                <w:sz w:val="18"/>
                <w:szCs w:val="18"/>
              </w:rPr>
              <w:t>общеразвивающимся</w:t>
            </w:r>
            <w:proofErr w:type="spellEnd"/>
            <w:r w:rsidRPr="0000542F">
              <w:rPr>
                <w:bCs/>
                <w:sz w:val="18"/>
                <w:szCs w:val="18"/>
              </w:rPr>
              <w:t xml:space="preserve"> программам бюджетного отделения, от общей численности </w:t>
            </w:r>
            <w:proofErr w:type="spellStart"/>
            <w:r w:rsidRPr="0000542F">
              <w:rPr>
                <w:bCs/>
                <w:sz w:val="18"/>
                <w:szCs w:val="18"/>
              </w:rPr>
              <w:t>внутришкольных</w:t>
            </w:r>
            <w:proofErr w:type="spellEnd"/>
            <w:r w:rsidRPr="0000542F">
              <w:rPr>
                <w:bCs/>
                <w:sz w:val="18"/>
                <w:szCs w:val="18"/>
              </w:rPr>
              <w:t xml:space="preserve"> мероприятий</w:t>
            </w:r>
          </w:p>
        </w:tc>
        <w:tc>
          <w:tcPr>
            <w:tcW w:w="1620" w:type="dxa"/>
            <w:shd w:val="clear" w:color="auto" w:fill="auto"/>
          </w:tcPr>
          <w:p w:rsidR="006878DF" w:rsidRPr="0000542F" w:rsidRDefault="006878DF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2451" w:type="dxa"/>
            <w:shd w:val="clear" w:color="auto" w:fill="auto"/>
          </w:tcPr>
          <w:p w:rsidR="006878DF" w:rsidRPr="0000542F" w:rsidRDefault="006878DF" w:rsidP="00516664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Не менее 2</w:t>
            </w:r>
          </w:p>
        </w:tc>
        <w:tc>
          <w:tcPr>
            <w:tcW w:w="4009" w:type="dxa"/>
            <w:shd w:val="clear" w:color="auto" w:fill="auto"/>
          </w:tcPr>
          <w:p w:rsidR="006878DF" w:rsidRPr="0000542F" w:rsidRDefault="006878DF" w:rsidP="002E33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1" w:type="dxa"/>
          </w:tcPr>
          <w:p w:rsidR="006878DF" w:rsidRPr="0000542F" w:rsidRDefault="006878DF" w:rsidP="006878DF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</w:tr>
      <w:tr w:rsidR="006878DF" w:rsidRPr="0000542F" w:rsidTr="00BF5EF3">
        <w:tc>
          <w:tcPr>
            <w:tcW w:w="4253" w:type="dxa"/>
            <w:shd w:val="clear" w:color="auto" w:fill="auto"/>
          </w:tcPr>
          <w:p w:rsidR="006878DF" w:rsidRPr="0000542F" w:rsidRDefault="006878DF" w:rsidP="00E94109">
            <w:pPr>
              <w:rPr>
                <w:sz w:val="18"/>
                <w:szCs w:val="18"/>
              </w:rPr>
            </w:pPr>
            <w:r w:rsidRPr="0000542F">
              <w:rPr>
                <w:bCs/>
                <w:sz w:val="18"/>
                <w:szCs w:val="18"/>
              </w:rPr>
              <w:t xml:space="preserve">Доля детей, обучающихся по </w:t>
            </w:r>
            <w:proofErr w:type="spellStart"/>
            <w:r w:rsidRPr="0000542F">
              <w:rPr>
                <w:bCs/>
                <w:sz w:val="18"/>
                <w:szCs w:val="18"/>
              </w:rPr>
              <w:t>общеразвивающимся</w:t>
            </w:r>
            <w:proofErr w:type="spellEnd"/>
            <w:r w:rsidRPr="0000542F">
              <w:rPr>
                <w:bCs/>
                <w:sz w:val="18"/>
                <w:szCs w:val="18"/>
              </w:rPr>
              <w:t xml:space="preserve"> программам бюджетного </w:t>
            </w:r>
            <w:proofErr w:type="gramStart"/>
            <w:r w:rsidRPr="0000542F">
              <w:rPr>
                <w:bCs/>
                <w:sz w:val="18"/>
                <w:szCs w:val="18"/>
              </w:rPr>
              <w:t>отделении</w:t>
            </w:r>
            <w:proofErr w:type="gramEnd"/>
            <w:r w:rsidRPr="0000542F">
              <w:rPr>
                <w:bCs/>
                <w:sz w:val="18"/>
                <w:szCs w:val="18"/>
              </w:rPr>
              <w:t>, включенных в концертную или выставочную деятельность образовательного учреждения, от общего количества детей, обучающихся по данной программе</w:t>
            </w:r>
          </w:p>
        </w:tc>
        <w:tc>
          <w:tcPr>
            <w:tcW w:w="1620" w:type="dxa"/>
            <w:shd w:val="clear" w:color="auto" w:fill="auto"/>
          </w:tcPr>
          <w:p w:rsidR="006878DF" w:rsidRPr="0000542F" w:rsidRDefault="006878DF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2451" w:type="dxa"/>
            <w:shd w:val="clear" w:color="auto" w:fill="auto"/>
          </w:tcPr>
          <w:p w:rsidR="006878DF" w:rsidRPr="0000542F" w:rsidRDefault="006878DF" w:rsidP="00516664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Не менее 10</w:t>
            </w:r>
          </w:p>
        </w:tc>
        <w:tc>
          <w:tcPr>
            <w:tcW w:w="4009" w:type="dxa"/>
            <w:shd w:val="clear" w:color="auto" w:fill="auto"/>
          </w:tcPr>
          <w:p w:rsidR="006878DF" w:rsidRPr="0000542F" w:rsidRDefault="006878DF" w:rsidP="002E335C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</w:t>
            </w:r>
          </w:p>
        </w:tc>
        <w:tc>
          <w:tcPr>
            <w:tcW w:w="2291" w:type="dxa"/>
          </w:tcPr>
          <w:p w:rsidR="006878DF" w:rsidRPr="0000542F" w:rsidRDefault="006878DF" w:rsidP="006878DF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</w:tr>
      <w:tr w:rsidR="006878DF" w:rsidRPr="0000542F" w:rsidTr="00BF5EF3">
        <w:tc>
          <w:tcPr>
            <w:tcW w:w="4253" w:type="dxa"/>
            <w:shd w:val="clear" w:color="auto" w:fill="auto"/>
          </w:tcPr>
          <w:p w:rsidR="006878DF" w:rsidRPr="0000542F" w:rsidRDefault="006878DF" w:rsidP="00BF5EF3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42F">
              <w:rPr>
                <w:rFonts w:ascii="Times New Roman" w:hAnsi="Times New Roman"/>
                <w:bCs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620" w:type="dxa"/>
            <w:shd w:val="clear" w:color="auto" w:fill="auto"/>
          </w:tcPr>
          <w:p w:rsidR="006878DF" w:rsidRPr="0000542F" w:rsidRDefault="006878DF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2451" w:type="dxa"/>
            <w:shd w:val="clear" w:color="auto" w:fill="auto"/>
          </w:tcPr>
          <w:p w:rsidR="006878DF" w:rsidRPr="0000542F" w:rsidRDefault="006878DF" w:rsidP="005866CA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Не менее 9</w:t>
            </w:r>
            <w:r w:rsidR="005866CA" w:rsidRPr="0000542F">
              <w:rPr>
                <w:sz w:val="18"/>
                <w:szCs w:val="18"/>
              </w:rPr>
              <w:t>8</w:t>
            </w:r>
          </w:p>
        </w:tc>
        <w:tc>
          <w:tcPr>
            <w:tcW w:w="4009" w:type="dxa"/>
            <w:shd w:val="clear" w:color="auto" w:fill="auto"/>
          </w:tcPr>
          <w:p w:rsidR="006878DF" w:rsidRPr="0000542F" w:rsidRDefault="006878DF" w:rsidP="002E335C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</w:t>
            </w:r>
          </w:p>
        </w:tc>
        <w:tc>
          <w:tcPr>
            <w:tcW w:w="2291" w:type="dxa"/>
          </w:tcPr>
          <w:p w:rsidR="006878DF" w:rsidRPr="0000542F" w:rsidRDefault="006878DF" w:rsidP="006878DF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</w:tr>
      <w:tr w:rsidR="006878DF" w:rsidRPr="0000542F" w:rsidTr="00BF5EF3">
        <w:tc>
          <w:tcPr>
            <w:tcW w:w="4253" w:type="dxa"/>
            <w:shd w:val="clear" w:color="auto" w:fill="auto"/>
          </w:tcPr>
          <w:p w:rsidR="006878DF" w:rsidRPr="0000542F" w:rsidRDefault="006878DF" w:rsidP="00BF5EF3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42F">
              <w:rPr>
                <w:rFonts w:ascii="Times New Roman" w:hAnsi="Times New Roman"/>
                <w:sz w:val="18"/>
                <w:szCs w:val="18"/>
              </w:rPr>
              <w:t>Доля укомплектованности специалистами, соответствующими занимаемой должности по уровню образования и стажу работы</w:t>
            </w:r>
          </w:p>
        </w:tc>
        <w:tc>
          <w:tcPr>
            <w:tcW w:w="1620" w:type="dxa"/>
            <w:shd w:val="clear" w:color="auto" w:fill="auto"/>
          </w:tcPr>
          <w:p w:rsidR="006878DF" w:rsidRPr="0000542F" w:rsidRDefault="006878DF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2451" w:type="dxa"/>
            <w:shd w:val="clear" w:color="auto" w:fill="auto"/>
          </w:tcPr>
          <w:p w:rsidR="006878DF" w:rsidRPr="0000542F" w:rsidRDefault="006878DF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Не менее 90</w:t>
            </w:r>
          </w:p>
        </w:tc>
        <w:tc>
          <w:tcPr>
            <w:tcW w:w="4009" w:type="dxa"/>
            <w:shd w:val="clear" w:color="auto" w:fill="auto"/>
          </w:tcPr>
          <w:p w:rsidR="006878DF" w:rsidRPr="0000542F" w:rsidRDefault="006878DF" w:rsidP="002E335C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</w:t>
            </w:r>
          </w:p>
        </w:tc>
        <w:tc>
          <w:tcPr>
            <w:tcW w:w="2291" w:type="dxa"/>
          </w:tcPr>
          <w:p w:rsidR="006878DF" w:rsidRPr="0000542F" w:rsidRDefault="006878DF" w:rsidP="006878DF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</w:tr>
      <w:tr w:rsidR="006878DF" w:rsidRPr="0000542F" w:rsidTr="00BF5EF3">
        <w:tc>
          <w:tcPr>
            <w:tcW w:w="4253" w:type="dxa"/>
            <w:shd w:val="clear" w:color="auto" w:fill="auto"/>
          </w:tcPr>
          <w:p w:rsidR="006878DF" w:rsidRPr="0000542F" w:rsidRDefault="006878DF" w:rsidP="00BF5EF3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42F">
              <w:rPr>
                <w:rFonts w:ascii="Times New Roman" w:hAnsi="Times New Roman"/>
                <w:sz w:val="18"/>
                <w:szCs w:val="18"/>
              </w:rPr>
              <w:t>Количество обоснованных жалоб потребителей Услуги, по которым приняты меры</w:t>
            </w:r>
          </w:p>
        </w:tc>
        <w:tc>
          <w:tcPr>
            <w:tcW w:w="1620" w:type="dxa"/>
            <w:shd w:val="clear" w:color="auto" w:fill="auto"/>
          </w:tcPr>
          <w:p w:rsidR="006878DF" w:rsidRPr="0000542F" w:rsidRDefault="006878DF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2451" w:type="dxa"/>
            <w:shd w:val="clear" w:color="auto" w:fill="auto"/>
          </w:tcPr>
          <w:p w:rsidR="006878DF" w:rsidRPr="0000542F" w:rsidRDefault="006878DF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100</w:t>
            </w:r>
          </w:p>
        </w:tc>
        <w:tc>
          <w:tcPr>
            <w:tcW w:w="4009" w:type="dxa"/>
            <w:shd w:val="clear" w:color="auto" w:fill="auto"/>
          </w:tcPr>
          <w:p w:rsidR="006878DF" w:rsidRPr="0000542F" w:rsidRDefault="006878DF" w:rsidP="002E335C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</w:t>
            </w:r>
          </w:p>
        </w:tc>
        <w:tc>
          <w:tcPr>
            <w:tcW w:w="2291" w:type="dxa"/>
          </w:tcPr>
          <w:p w:rsidR="006878DF" w:rsidRPr="0000542F" w:rsidRDefault="006878DF" w:rsidP="006878DF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</w:tr>
    </w:tbl>
    <w:p w:rsidR="003C0001" w:rsidRPr="0000542F" w:rsidRDefault="003C0001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5.2. Показатели, характеризующие объем (содержание) муниципальной услуги в натуральных показателях</w:t>
      </w:r>
    </w:p>
    <w:p w:rsidR="003C0001" w:rsidRPr="0000542F" w:rsidRDefault="003C0001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418"/>
        <w:gridCol w:w="1276"/>
        <w:gridCol w:w="850"/>
        <w:gridCol w:w="851"/>
        <w:gridCol w:w="992"/>
        <w:gridCol w:w="851"/>
        <w:gridCol w:w="1417"/>
        <w:gridCol w:w="992"/>
        <w:gridCol w:w="3828"/>
      </w:tblGrid>
      <w:tr w:rsidR="00BF5EF3" w:rsidRPr="0000542F" w:rsidTr="00BF5EF3">
        <w:tc>
          <w:tcPr>
            <w:tcW w:w="2127" w:type="dxa"/>
            <w:vMerge w:val="restart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Наименование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(характеристика) показателя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Единица измерения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Значение показателя </w:t>
            </w:r>
          </w:p>
        </w:tc>
        <w:tc>
          <w:tcPr>
            <w:tcW w:w="3828" w:type="dxa"/>
            <w:vMerge w:val="restart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Допустимые (возможные) отклонения от установленных</w:t>
            </w:r>
            <w:r w:rsidR="00966E49" w:rsidRPr="0000542F">
              <w:rPr>
                <w:sz w:val="18"/>
                <w:szCs w:val="18"/>
              </w:rPr>
              <w:t xml:space="preserve"> значений</w:t>
            </w:r>
            <w:r w:rsidRPr="0000542F">
              <w:rPr>
                <w:sz w:val="18"/>
                <w:szCs w:val="18"/>
              </w:rPr>
              <w:t xml:space="preserve"> показателей объема (содержания) муниципальной услуги</w:t>
            </w:r>
          </w:p>
          <w:p w:rsidR="00BF5EF3" w:rsidRPr="0000542F" w:rsidRDefault="002E335C" w:rsidP="002E33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(в процентах</w:t>
            </w:r>
            <w:r w:rsidR="00BF5EF3" w:rsidRPr="0000542F">
              <w:rPr>
                <w:sz w:val="18"/>
                <w:szCs w:val="18"/>
              </w:rPr>
              <w:t>)</w:t>
            </w:r>
          </w:p>
        </w:tc>
      </w:tr>
      <w:tr w:rsidR="00BF5EF3" w:rsidRPr="0000542F" w:rsidTr="00BF5EF3">
        <w:trPr>
          <w:trHeight w:val="286"/>
        </w:trPr>
        <w:tc>
          <w:tcPr>
            <w:tcW w:w="2127" w:type="dxa"/>
            <w:vMerge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417" w:type="dxa"/>
            <w:vMerge w:val="restart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1-й год планового периода</w:t>
            </w:r>
          </w:p>
        </w:tc>
        <w:tc>
          <w:tcPr>
            <w:tcW w:w="992" w:type="dxa"/>
            <w:vMerge w:val="restart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2-й год планового периода</w:t>
            </w:r>
          </w:p>
        </w:tc>
        <w:tc>
          <w:tcPr>
            <w:tcW w:w="3828" w:type="dxa"/>
            <w:vMerge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rPr>
          <w:trHeight w:val="308"/>
        </w:trPr>
        <w:tc>
          <w:tcPr>
            <w:tcW w:w="2127" w:type="dxa"/>
            <w:vMerge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851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II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992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III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851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IV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1417" w:type="dxa"/>
            <w:vMerge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vMerge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c>
          <w:tcPr>
            <w:tcW w:w="2127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9</w:t>
            </w:r>
          </w:p>
        </w:tc>
        <w:tc>
          <w:tcPr>
            <w:tcW w:w="3828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10</w:t>
            </w:r>
          </w:p>
        </w:tc>
      </w:tr>
      <w:tr w:rsidR="000146EF" w:rsidRPr="0000542F" w:rsidTr="00BF5EF3">
        <w:tc>
          <w:tcPr>
            <w:tcW w:w="2127" w:type="dxa"/>
          </w:tcPr>
          <w:p w:rsidR="000146EF" w:rsidRPr="0000542F" w:rsidRDefault="000146EF" w:rsidP="00745DAE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количество человеко-часов </w:t>
            </w:r>
          </w:p>
        </w:tc>
        <w:tc>
          <w:tcPr>
            <w:tcW w:w="1418" w:type="dxa"/>
          </w:tcPr>
          <w:p w:rsidR="000146EF" w:rsidRPr="0000542F" w:rsidRDefault="000146EF" w:rsidP="00745DAE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человек</w:t>
            </w:r>
            <w:proofErr w:type="gramStart"/>
            <w:r w:rsidRPr="0000542F">
              <w:rPr>
                <w:sz w:val="18"/>
                <w:szCs w:val="18"/>
                <w:lang w:val="en-US"/>
              </w:rPr>
              <w:t>o</w:t>
            </w:r>
            <w:proofErr w:type="gramEnd"/>
            <w:r w:rsidRPr="0000542F">
              <w:rPr>
                <w:sz w:val="18"/>
                <w:szCs w:val="18"/>
              </w:rPr>
              <w:t>-час</w:t>
            </w:r>
          </w:p>
        </w:tc>
        <w:tc>
          <w:tcPr>
            <w:tcW w:w="1276" w:type="dxa"/>
          </w:tcPr>
          <w:p w:rsidR="000146EF" w:rsidRPr="000146EF" w:rsidRDefault="000146EF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46EF">
              <w:rPr>
                <w:sz w:val="18"/>
                <w:szCs w:val="18"/>
              </w:rPr>
              <w:t>31 452</w:t>
            </w:r>
          </w:p>
        </w:tc>
        <w:tc>
          <w:tcPr>
            <w:tcW w:w="850" w:type="dxa"/>
          </w:tcPr>
          <w:p w:rsidR="000146EF" w:rsidRPr="000146EF" w:rsidRDefault="000146EF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46EF">
              <w:rPr>
                <w:sz w:val="18"/>
                <w:szCs w:val="18"/>
              </w:rPr>
              <w:t>8 163</w:t>
            </w:r>
          </w:p>
        </w:tc>
        <w:tc>
          <w:tcPr>
            <w:tcW w:w="851" w:type="dxa"/>
          </w:tcPr>
          <w:p w:rsidR="000146EF" w:rsidRPr="000146EF" w:rsidRDefault="000146EF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46EF">
              <w:rPr>
                <w:sz w:val="18"/>
                <w:szCs w:val="18"/>
              </w:rPr>
              <w:t>7 857</w:t>
            </w:r>
          </w:p>
        </w:tc>
        <w:tc>
          <w:tcPr>
            <w:tcW w:w="992" w:type="dxa"/>
          </w:tcPr>
          <w:p w:rsidR="000146EF" w:rsidRPr="000146EF" w:rsidRDefault="000146EF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46EF">
              <w:rPr>
                <w:sz w:val="18"/>
                <w:szCs w:val="18"/>
              </w:rPr>
              <w:t>7 482</w:t>
            </w:r>
          </w:p>
        </w:tc>
        <w:tc>
          <w:tcPr>
            <w:tcW w:w="851" w:type="dxa"/>
          </w:tcPr>
          <w:p w:rsidR="000146EF" w:rsidRPr="000146EF" w:rsidRDefault="000146EF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46EF">
              <w:rPr>
                <w:sz w:val="18"/>
                <w:szCs w:val="18"/>
              </w:rPr>
              <w:t>7 950</w:t>
            </w:r>
          </w:p>
        </w:tc>
        <w:tc>
          <w:tcPr>
            <w:tcW w:w="1417" w:type="dxa"/>
          </w:tcPr>
          <w:p w:rsidR="000146EF" w:rsidRPr="000146EF" w:rsidRDefault="000146EF" w:rsidP="000146EF">
            <w:pPr>
              <w:jc w:val="center"/>
            </w:pPr>
            <w:r w:rsidRPr="000146EF">
              <w:rPr>
                <w:sz w:val="18"/>
                <w:szCs w:val="18"/>
              </w:rPr>
              <w:t>31 452</w:t>
            </w:r>
          </w:p>
        </w:tc>
        <w:tc>
          <w:tcPr>
            <w:tcW w:w="992" w:type="dxa"/>
          </w:tcPr>
          <w:p w:rsidR="000146EF" w:rsidRPr="000146EF" w:rsidRDefault="000146EF" w:rsidP="000146EF">
            <w:pPr>
              <w:jc w:val="center"/>
            </w:pPr>
            <w:r w:rsidRPr="000146EF">
              <w:rPr>
                <w:sz w:val="18"/>
                <w:szCs w:val="18"/>
              </w:rPr>
              <w:t>31 452</w:t>
            </w:r>
          </w:p>
        </w:tc>
        <w:tc>
          <w:tcPr>
            <w:tcW w:w="3828" w:type="dxa"/>
          </w:tcPr>
          <w:p w:rsidR="000146EF" w:rsidRPr="0000542F" w:rsidRDefault="000146EF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BF5EF3" w:rsidRPr="0000542F" w:rsidRDefault="00BF5EF3" w:rsidP="00BF5EF3">
      <w:pPr>
        <w:pStyle w:val="1"/>
        <w:ind w:firstLine="720"/>
        <w:rPr>
          <w:sz w:val="18"/>
          <w:szCs w:val="18"/>
        </w:rPr>
      </w:pPr>
      <w:r w:rsidRPr="0000542F">
        <w:rPr>
          <w:sz w:val="18"/>
          <w:szCs w:val="18"/>
        </w:rPr>
        <w:t>источник информации о значениях натуральных показателей: муниципальная программа города Омска «Развитие культуры</w:t>
      </w:r>
      <w:r w:rsidR="001C5D57" w:rsidRPr="0000542F">
        <w:rPr>
          <w:sz w:val="18"/>
          <w:szCs w:val="18"/>
        </w:rPr>
        <w:t xml:space="preserve">», утвержденная </w:t>
      </w:r>
      <w:r w:rsidRPr="0000542F">
        <w:rPr>
          <w:sz w:val="18"/>
          <w:szCs w:val="18"/>
        </w:rPr>
        <w:t xml:space="preserve">постановлением Администрации города Омска от </w:t>
      </w:r>
      <w:r w:rsidR="00195AC4">
        <w:rPr>
          <w:sz w:val="18"/>
          <w:szCs w:val="18"/>
        </w:rPr>
        <w:t>10 октября 2022 года № 783-п</w:t>
      </w:r>
      <w:r w:rsidRPr="0000542F">
        <w:rPr>
          <w:sz w:val="18"/>
          <w:szCs w:val="18"/>
        </w:rPr>
        <w:t>.</w:t>
      </w:r>
    </w:p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lastRenderedPageBreak/>
        <w:t xml:space="preserve">6. Объем муниципальной услуги в стоимостном выражении </w:t>
      </w:r>
    </w:p>
    <w:p w:rsidR="003C0001" w:rsidRPr="0000542F" w:rsidRDefault="003C0001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339"/>
        <w:gridCol w:w="1361"/>
        <w:gridCol w:w="1440"/>
        <w:gridCol w:w="1260"/>
        <w:gridCol w:w="1440"/>
        <w:gridCol w:w="1440"/>
        <w:gridCol w:w="1281"/>
      </w:tblGrid>
      <w:tr w:rsidR="00BF5EF3" w:rsidRPr="0000542F" w:rsidTr="00286BEE">
        <w:tc>
          <w:tcPr>
            <w:tcW w:w="5040" w:type="dxa"/>
            <w:vMerge w:val="restart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Наименование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1" w:type="dxa"/>
            <w:gridSpan w:val="7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Сумма (рублей)</w:t>
            </w:r>
          </w:p>
        </w:tc>
      </w:tr>
      <w:tr w:rsidR="00BF5EF3" w:rsidRPr="0000542F" w:rsidTr="00286BEE">
        <w:trPr>
          <w:trHeight w:val="286"/>
        </w:trPr>
        <w:tc>
          <w:tcPr>
            <w:tcW w:w="5040" w:type="dxa"/>
            <w:vMerge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5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ind w:hanging="45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440" w:type="dxa"/>
            <w:vMerge w:val="restart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1-й год планового периода</w:t>
            </w:r>
          </w:p>
        </w:tc>
        <w:tc>
          <w:tcPr>
            <w:tcW w:w="1281" w:type="dxa"/>
            <w:vMerge w:val="restart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2-й год планового периода</w:t>
            </w:r>
          </w:p>
        </w:tc>
      </w:tr>
      <w:tr w:rsidR="00BF5EF3" w:rsidRPr="0000542F" w:rsidTr="00286BEE">
        <w:trPr>
          <w:trHeight w:val="308"/>
        </w:trPr>
        <w:tc>
          <w:tcPr>
            <w:tcW w:w="5040" w:type="dxa"/>
            <w:vMerge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339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61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1440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II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1260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III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1440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IV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1440" w:type="dxa"/>
            <w:vMerge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286BEE">
        <w:tc>
          <w:tcPr>
            <w:tcW w:w="5040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1339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7</w:t>
            </w:r>
          </w:p>
        </w:tc>
        <w:tc>
          <w:tcPr>
            <w:tcW w:w="1281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8</w:t>
            </w:r>
          </w:p>
        </w:tc>
      </w:tr>
      <w:tr w:rsidR="00493AC0" w:rsidRPr="0000542F" w:rsidTr="00286BEE">
        <w:tc>
          <w:tcPr>
            <w:tcW w:w="5040" w:type="dxa"/>
          </w:tcPr>
          <w:p w:rsidR="00493AC0" w:rsidRPr="0000542F" w:rsidRDefault="00493AC0" w:rsidP="00BF5EF3">
            <w:pPr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Всего по услуге</w:t>
            </w:r>
          </w:p>
        </w:tc>
        <w:tc>
          <w:tcPr>
            <w:tcW w:w="1339" w:type="dxa"/>
          </w:tcPr>
          <w:p w:rsidR="00493AC0" w:rsidRPr="0000542F" w:rsidRDefault="004F1263" w:rsidP="00FD6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4 473 541,80</w:t>
            </w:r>
          </w:p>
        </w:tc>
        <w:tc>
          <w:tcPr>
            <w:tcW w:w="1361" w:type="dxa"/>
          </w:tcPr>
          <w:p w:rsidR="00493AC0" w:rsidRPr="0000542F" w:rsidRDefault="004F1263" w:rsidP="00BF5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1 019 488,00</w:t>
            </w:r>
          </w:p>
        </w:tc>
        <w:tc>
          <w:tcPr>
            <w:tcW w:w="1440" w:type="dxa"/>
          </w:tcPr>
          <w:p w:rsidR="00493AC0" w:rsidRPr="0000542F" w:rsidRDefault="004F1263" w:rsidP="00BF5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1 742 877,89</w:t>
            </w:r>
          </w:p>
        </w:tc>
        <w:tc>
          <w:tcPr>
            <w:tcW w:w="1260" w:type="dxa"/>
          </w:tcPr>
          <w:p w:rsidR="00493AC0" w:rsidRPr="0000542F" w:rsidRDefault="004F1263" w:rsidP="00BF5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691 687,91</w:t>
            </w:r>
          </w:p>
        </w:tc>
        <w:tc>
          <w:tcPr>
            <w:tcW w:w="1440" w:type="dxa"/>
          </w:tcPr>
          <w:p w:rsidR="00493AC0" w:rsidRPr="0000542F" w:rsidRDefault="004F1263" w:rsidP="00BF5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1 019 488,00</w:t>
            </w:r>
          </w:p>
        </w:tc>
        <w:tc>
          <w:tcPr>
            <w:tcW w:w="1440" w:type="dxa"/>
          </w:tcPr>
          <w:p w:rsidR="004F1263" w:rsidRPr="004F1263" w:rsidRDefault="004F1263" w:rsidP="004F1263">
            <w:pPr>
              <w:jc w:val="center"/>
              <w:rPr>
                <w:sz w:val="18"/>
                <w:szCs w:val="18"/>
              </w:rPr>
            </w:pPr>
            <w:r w:rsidRPr="004F1263">
              <w:rPr>
                <w:sz w:val="18"/>
                <w:szCs w:val="18"/>
              </w:rPr>
              <w:t>4 703 214,60</w:t>
            </w:r>
          </w:p>
        </w:tc>
        <w:tc>
          <w:tcPr>
            <w:tcW w:w="1281" w:type="dxa"/>
          </w:tcPr>
          <w:p w:rsidR="00493AC0" w:rsidRPr="004F1263" w:rsidRDefault="004F1263" w:rsidP="00493AC0">
            <w:pPr>
              <w:jc w:val="center"/>
              <w:rPr>
                <w:sz w:val="18"/>
                <w:szCs w:val="18"/>
              </w:rPr>
            </w:pPr>
            <w:r w:rsidRPr="004F1263">
              <w:rPr>
                <w:sz w:val="18"/>
                <w:szCs w:val="18"/>
              </w:rPr>
              <w:t>4 840 315,20</w:t>
            </w:r>
          </w:p>
        </w:tc>
      </w:tr>
    </w:tbl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7. Порядок </w:t>
      </w:r>
      <w:proofErr w:type="gramStart"/>
      <w:r w:rsidRPr="0000542F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00542F">
        <w:rPr>
          <w:rFonts w:ascii="Times New Roman" w:hAnsi="Times New Roman" w:cs="Times New Roman"/>
          <w:sz w:val="18"/>
          <w:szCs w:val="18"/>
        </w:rPr>
        <w:t xml:space="preserve"> исполнением муниципального задания</w:t>
      </w:r>
    </w:p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480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8"/>
        <w:gridCol w:w="12757"/>
      </w:tblGrid>
      <w:tr w:rsidR="00BF5EF3" w:rsidRPr="0000542F" w:rsidTr="00BF5EF3">
        <w:tc>
          <w:tcPr>
            <w:tcW w:w="2048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Форма контроля</w:t>
            </w:r>
          </w:p>
        </w:tc>
        <w:tc>
          <w:tcPr>
            <w:tcW w:w="12757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Периодичность проведения контрольных мероприятий</w:t>
            </w:r>
          </w:p>
        </w:tc>
      </w:tr>
      <w:tr w:rsidR="00BF5EF3" w:rsidRPr="0000542F" w:rsidTr="00BF5EF3">
        <w:tc>
          <w:tcPr>
            <w:tcW w:w="2048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12757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</w:tr>
      <w:tr w:rsidR="00913F3B" w:rsidRPr="0000542F" w:rsidTr="00BF5EF3">
        <w:tc>
          <w:tcPr>
            <w:tcW w:w="2048" w:type="dxa"/>
          </w:tcPr>
          <w:p w:rsidR="00913F3B" w:rsidRPr="0000542F" w:rsidRDefault="00913F3B" w:rsidP="00CA229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2757" w:type="dxa"/>
          </w:tcPr>
          <w:p w:rsidR="00913F3B" w:rsidRPr="0000542F" w:rsidRDefault="00913F3B" w:rsidP="00AF16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Проводится посредством предоставления отчетности: отчет об исполнении муниципального задания на оказание муниципальной услуги «Услуга по реализации дополнительных </w:t>
            </w:r>
            <w:proofErr w:type="spellStart"/>
            <w:r w:rsidR="00312ECD" w:rsidRPr="0000542F">
              <w:rPr>
                <w:rFonts w:ascii="Times New Roman" w:hAnsi="Times New Roman" w:cs="Times New Roman"/>
                <w:sz w:val="18"/>
                <w:szCs w:val="18"/>
              </w:rPr>
              <w:t>общеразвивающих</w:t>
            </w:r>
            <w:proofErr w:type="spellEnd"/>
            <w:r w:rsidR="00312ECD"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</w:tr>
      <w:tr w:rsidR="00913F3B" w:rsidRPr="0000542F" w:rsidTr="00BF5EF3">
        <w:tc>
          <w:tcPr>
            <w:tcW w:w="2048" w:type="dxa"/>
          </w:tcPr>
          <w:p w:rsidR="00913F3B" w:rsidRPr="0000542F" w:rsidRDefault="00913F3B" w:rsidP="00CA229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Последующий контроль</w:t>
            </w:r>
          </w:p>
        </w:tc>
        <w:tc>
          <w:tcPr>
            <w:tcW w:w="12757" w:type="dxa"/>
          </w:tcPr>
          <w:p w:rsidR="00913F3B" w:rsidRPr="0000542F" w:rsidRDefault="00BB57B0" w:rsidP="00CA229B">
            <w:pPr>
              <w:pStyle w:val="ConsPlusNormal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Проводится в форме камеральных и выездных проверок. Выездная проверка – проверка, при которой сотрудники </w:t>
            </w:r>
            <w:proofErr w:type="gramStart"/>
            <w:r w:rsidRPr="0000542F">
              <w:rPr>
                <w:sz w:val="18"/>
                <w:szCs w:val="18"/>
              </w:rPr>
              <w:t>департамента культуры Администрации города Омска</w:t>
            </w:r>
            <w:proofErr w:type="gramEnd"/>
            <w:r w:rsidRPr="0000542F">
              <w:rPr>
                <w:sz w:val="18"/>
                <w:szCs w:val="18"/>
              </w:rPr>
              <w:t xml:space="preserve"> посещают учреждение. Выездная проверка проводится в соответствии постановлением Администрации города Омска от 14 января 2011 года 15-п «О порядке осуществления </w:t>
            </w:r>
            <w:proofErr w:type="gramStart"/>
            <w:r w:rsidRPr="0000542F">
              <w:rPr>
                <w:sz w:val="18"/>
                <w:szCs w:val="18"/>
              </w:rPr>
              <w:t>контроля  за</w:t>
            </w:r>
            <w:proofErr w:type="gramEnd"/>
            <w:r w:rsidRPr="0000542F">
              <w:rPr>
                <w:sz w:val="18"/>
                <w:szCs w:val="18"/>
              </w:rPr>
              <w:t xml:space="preserve"> деятельностью автономных, бюджетных и казенных учреждений города Омска», в присутствии руководителя учреждения (его заместителя). По результатам выездной проверки сотрудники департамента культуры Администрации города Омска составляют акт проверки, копия которого направляется в учреждение для устранения выявленных нарушений. Информация о результатах выездной проверки должна быть опубликована на официальном сайте Администрации города Омска в сети «Интернет» (</w:t>
            </w:r>
            <w:proofErr w:type="spellStart"/>
            <w:r w:rsidRPr="0000542F">
              <w:rPr>
                <w:sz w:val="18"/>
                <w:szCs w:val="18"/>
              </w:rPr>
              <w:t>www.admomsk.ru</w:t>
            </w:r>
            <w:proofErr w:type="spellEnd"/>
            <w:r w:rsidRPr="0000542F">
              <w:rPr>
                <w:sz w:val="18"/>
                <w:szCs w:val="18"/>
              </w:rPr>
              <w:t>)</w:t>
            </w:r>
          </w:p>
        </w:tc>
      </w:tr>
    </w:tbl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BF5EF3" w:rsidRPr="0000542F" w:rsidRDefault="00BF5EF3" w:rsidP="00BF5EF3">
      <w:pPr>
        <w:pStyle w:val="ConsPlusNormal"/>
        <w:ind w:firstLine="567"/>
        <w:jc w:val="both"/>
        <w:rPr>
          <w:sz w:val="18"/>
          <w:szCs w:val="18"/>
        </w:rPr>
      </w:pPr>
      <w:r w:rsidRPr="0000542F">
        <w:rPr>
          <w:sz w:val="18"/>
          <w:szCs w:val="18"/>
        </w:rPr>
        <w:t>8. Условия и порядок досрочного прекращения исполнения муниципального задания</w:t>
      </w:r>
    </w:p>
    <w:p w:rsidR="00BF5EF3" w:rsidRPr="0000542F" w:rsidRDefault="00BF5EF3" w:rsidP="00BF5EF3">
      <w:pPr>
        <w:pStyle w:val="ConsPlusNormal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        -   ликвидация организации;</w:t>
      </w:r>
    </w:p>
    <w:p w:rsidR="00BF5EF3" w:rsidRPr="0000542F" w:rsidRDefault="00BF5EF3" w:rsidP="00BF5EF3">
      <w:pPr>
        <w:pStyle w:val="ConsPlusNormal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        - реорганизация организации, которая  приведет к исключению из компетенции организации полномочий по оказанию услуг</w:t>
      </w:r>
    </w:p>
    <w:p w:rsidR="00516664" w:rsidRPr="0000542F" w:rsidRDefault="00BF5EF3" w:rsidP="00BF5EF3">
      <w:pPr>
        <w:pStyle w:val="ConsPlusNormal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        - исключение услуги из </w:t>
      </w:r>
      <w:r w:rsidR="00516664" w:rsidRPr="0000542F">
        <w:rPr>
          <w:sz w:val="18"/>
          <w:szCs w:val="18"/>
        </w:rPr>
        <w:t>общероссийского</w:t>
      </w:r>
      <w:r w:rsidR="00D05498" w:rsidRPr="0000542F">
        <w:rPr>
          <w:sz w:val="18"/>
          <w:szCs w:val="18"/>
        </w:rPr>
        <w:t xml:space="preserve"> и регионального перечней </w:t>
      </w:r>
      <w:r w:rsidRPr="0000542F">
        <w:rPr>
          <w:sz w:val="18"/>
          <w:szCs w:val="18"/>
        </w:rPr>
        <w:t>муниципальных услуг и работ, оказываемых и выполняемых муниципальными учреждениями</w:t>
      </w:r>
      <w:r w:rsidR="00516664" w:rsidRPr="0000542F">
        <w:rPr>
          <w:sz w:val="18"/>
          <w:szCs w:val="18"/>
        </w:rPr>
        <w:t>.</w:t>
      </w:r>
    </w:p>
    <w:p w:rsidR="00BF5EF3" w:rsidRPr="0000542F" w:rsidRDefault="00BF5EF3" w:rsidP="00BF5EF3">
      <w:pPr>
        <w:pStyle w:val="ConsPlusNormal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       - случаи, предусмотренные нормативными правовыми актами Российской Федерации.</w:t>
      </w:r>
    </w:p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9. Требования к отчетности об исполнении муниципального задания</w:t>
      </w:r>
    </w:p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9.1. Форма отчета об исполнении муниципального задания</w:t>
      </w:r>
    </w:p>
    <w:p w:rsidR="00CF479E" w:rsidRPr="0000542F" w:rsidRDefault="00CF479E" w:rsidP="00C93F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C3B39" w:rsidRPr="0000542F" w:rsidRDefault="00FC3B39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4699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1"/>
        <w:gridCol w:w="869"/>
        <w:gridCol w:w="647"/>
        <w:gridCol w:w="1113"/>
        <w:gridCol w:w="1080"/>
        <w:gridCol w:w="1049"/>
        <w:gridCol w:w="713"/>
        <w:gridCol w:w="8"/>
        <w:gridCol w:w="998"/>
        <w:gridCol w:w="1072"/>
        <w:gridCol w:w="720"/>
        <w:gridCol w:w="1013"/>
        <w:gridCol w:w="789"/>
        <w:gridCol w:w="1134"/>
        <w:gridCol w:w="788"/>
        <w:gridCol w:w="925"/>
      </w:tblGrid>
      <w:tr w:rsidR="00BF5EF3" w:rsidRPr="0000542F" w:rsidTr="00BF5EF3">
        <w:tc>
          <w:tcPr>
            <w:tcW w:w="178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Наименование (характеристика) показателя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Значение показателей, характеризующих качество и (или) объем (содержание) муниципальной услуги в натуральных показателях</w:t>
            </w:r>
          </w:p>
        </w:tc>
        <w:tc>
          <w:tcPr>
            <w:tcW w:w="444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Объем муниципальной услуги в стоимостном выражении, рублей</w:t>
            </w:r>
          </w:p>
        </w:tc>
        <w:tc>
          <w:tcPr>
            <w:tcW w:w="92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Причины отклонения </w:t>
            </w:r>
          </w:p>
        </w:tc>
      </w:tr>
      <w:tr w:rsidR="00BF5EF3" w:rsidRPr="0000542F" w:rsidTr="00BF5EF3">
        <w:trPr>
          <w:trHeight w:val="243"/>
        </w:trPr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840" w:type="dxa"/>
            <w:gridSpan w:val="3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762" w:type="dxa"/>
            <w:gridSpan w:val="2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фактическое значение</w:t>
            </w:r>
          </w:p>
        </w:tc>
        <w:tc>
          <w:tcPr>
            <w:tcW w:w="1006" w:type="dxa"/>
            <w:gridSpan w:val="2"/>
            <w:vMerge w:val="restart"/>
            <w:tcMar>
              <w:left w:w="28" w:type="dxa"/>
              <w:right w:w="28" w:type="dxa"/>
            </w:tcMar>
          </w:tcPr>
          <w:p w:rsidR="00BF5EF3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допустимые (возможные) отклонения</w:t>
            </w:r>
          </w:p>
          <w:p w:rsidR="00AF169E" w:rsidRPr="0000542F" w:rsidRDefault="00AF169E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&lt;1&gt;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BF5EF3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отклонение, превышающее допустимое (возможное) </w:t>
            </w:r>
            <w:r w:rsidRPr="0000542F">
              <w:rPr>
                <w:sz w:val="18"/>
                <w:szCs w:val="18"/>
              </w:rPr>
              <w:lastRenderedPageBreak/>
              <w:t>отклонение</w:t>
            </w:r>
            <w:r w:rsidR="00AF169E" w:rsidRPr="0000542F">
              <w:rPr>
                <w:sz w:val="18"/>
                <w:szCs w:val="18"/>
              </w:rPr>
              <w:t xml:space="preserve"> &lt;2&gt;</w:t>
            </w:r>
          </w:p>
        </w:tc>
        <w:tc>
          <w:tcPr>
            <w:tcW w:w="252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EF3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lastRenderedPageBreak/>
              <w:t>утверждено в муниципальном задании</w:t>
            </w:r>
          </w:p>
        </w:tc>
        <w:tc>
          <w:tcPr>
            <w:tcW w:w="19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69E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фактическое значение</w:t>
            </w:r>
          </w:p>
          <w:p w:rsidR="00BF5EF3" w:rsidRPr="0000542F" w:rsidRDefault="00AF169E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&lt;3&gt;</w:t>
            </w:r>
          </w:p>
        </w:tc>
        <w:tc>
          <w:tcPr>
            <w:tcW w:w="92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rPr>
          <w:trHeight w:val="653"/>
        </w:trPr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Merge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 год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нарастающим итогом с начала года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 отчетный период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нарастающим итогом с начала года</w:t>
            </w:r>
          </w:p>
        </w:tc>
        <w:tc>
          <w:tcPr>
            <w:tcW w:w="713" w:type="dxa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за отчетный </w:t>
            </w:r>
            <w:r w:rsidRPr="0000542F">
              <w:rPr>
                <w:sz w:val="18"/>
                <w:szCs w:val="18"/>
              </w:rPr>
              <w:lastRenderedPageBreak/>
              <w:t>период</w:t>
            </w:r>
          </w:p>
        </w:tc>
        <w:tc>
          <w:tcPr>
            <w:tcW w:w="1006" w:type="dxa"/>
            <w:gridSpan w:val="2"/>
            <w:vMerge/>
            <w:tcMar>
              <w:left w:w="28" w:type="dxa"/>
              <w:right w:w="28" w:type="dxa"/>
            </w:tcMar>
          </w:tcPr>
          <w:p w:rsidR="00BF5EF3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BF5EF3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 год</w:t>
            </w: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нарастающим итогом с начала года</w:t>
            </w: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 отчетный период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EF3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нарастающим</w:t>
            </w:r>
          </w:p>
          <w:p w:rsidR="00BF5EF3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итогом с начала года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за отчетный период</w:t>
            </w:r>
          </w:p>
        </w:tc>
        <w:tc>
          <w:tcPr>
            <w:tcW w:w="92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rPr>
          <w:trHeight w:val="218"/>
        </w:trPr>
        <w:tc>
          <w:tcPr>
            <w:tcW w:w="1781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69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3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5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6</w:t>
            </w:r>
          </w:p>
        </w:tc>
        <w:tc>
          <w:tcPr>
            <w:tcW w:w="713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7</w:t>
            </w:r>
          </w:p>
        </w:tc>
        <w:tc>
          <w:tcPr>
            <w:tcW w:w="1006" w:type="dxa"/>
            <w:gridSpan w:val="2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8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11</w:t>
            </w:r>
          </w:p>
        </w:tc>
        <w:tc>
          <w:tcPr>
            <w:tcW w:w="789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13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14</w:t>
            </w:r>
          </w:p>
        </w:tc>
        <w:tc>
          <w:tcPr>
            <w:tcW w:w="9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15</w:t>
            </w:r>
          </w:p>
        </w:tc>
      </w:tr>
      <w:tr w:rsidR="00BF5EF3" w:rsidRPr="0000542F" w:rsidTr="00BF5EF3">
        <w:tc>
          <w:tcPr>
            <w:tcW w:w="1781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Объем (содержание) муниципальной услуги, всего, в том числе:</w:t>
            </w:r>
          </w:p>
        </w:tc>
        <w:tc>
          <w:tcPr>
            <w:tcW w:w="869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47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3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9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3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6" w:type="dxa"/>
            <w:gridSpan w:val="2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2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0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c>
          <w:tcPr>
            <w:tcW w:w="1781" w:type="dxa"/>
          </w:tcPr>
          <w:p w:rsidR="00BF5EF3" w:rsidRPr="0000542F" w:rsidRDefault="00BF5EF3" w:rsidP="00BF5EF3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количество человеко-часов</w:t>
            </w:r>
          </w:p>
          <w:p w:rsidR="00BF5EF3" w:rsidRPr="0000542F" w:rsidRDefault="00BF5EF3" w:rsidP="00BF5EF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:rsidR="00BF5EF3" w:rsidRPr="0000542F" w:rsidRDefault="00BF5EF3" w:rsidP="00BF5EF3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человек</w:t>
            </w:r>
            <w:proofErr w:type="gramStart"/>
            <w:r w:rsidRPr="0000542F">
              <w:rPr>
                <w:sz w:val="18"/>
                <w:szCs w:val="18"/>
                <w:lang w:val="en-US"/>
              </w:rPr>
              <w:t>o</w:t>
            </w:r>
            <w:proofErr w:type="gramEnd"/>
            <w:r w:rsidRPr="0000542F">
              <w:rPr>
                <w:sz w:val="18"/>
                <w:szCs w:val="18"/>
              </w:rPr>
              <w:t>-час</w:t>
            </w:r>
          </w:p>
        </w:tc>
        <w:tc>
          <w:tcPr>
            <w:tcW w:w="647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0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c>
          <w:tcPr>
            <w:tcW w:w="1781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Показатели, характеризующие качество муниципальной услуги</w:t>
            </w:r>
          </w:p>
        </w:tc>
        <w:tc>
          <w:tcPr>
            <w:tcW w:w="869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47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3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9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8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2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0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c>
          <w:tcPr>
            <w:tcW w:w="1781" w:type="dxa"/>
          </w:tcPr>
          <w:p w:rsidR="00BF5EF3" w:rsidRPr="0000542F" w:rsidRDefault="00D973DD" w:rsidP="00BF5EF3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bCs/>
                <w:sz w:val="18"/>
                <w:szCs w:val="18"/>
              </w:rPr>
              <w:t xml:space="preserve">Доля </w:t>
            </w:r>
            <w:proofErr w:type="spellStart"/>
            <w:r w:rsidRPr="0000542F">
              <w:rPr>
                <w:bCs/>
                <w:sz w:val="18"/>
                <w:szCs w:val="18"/>
              </w:rPr>
              <w:t>внутришкольных</w:t>
            </w:r>
            <w:proofErr w:type="spellEnd"/>
            <w:r w:rsidRPr="0000542F">
              <w:rPr>
                <w:bCs/>
                <w:sz w:val="18"/>
                <w:szCs w:val="18"/>
              </w:rPr>
              <w:t xml:space="preserve"> мероприятий с участием детей, обучающихся по </w:t>
            </w:r>
            <w:proofErr w:type="spellStart"/>
            <w:r w:rsidRPr="0000542F">
              <w:rPr>
                <w:bCs/>
                <w:sz w:val="18"/>
                <w:szCs w:val="18"/>
              </w:rPr>
              <w:t>общеразвивающимся</w:t>
            </w:r>
            <w:proofErr w:type="spellEnd"/>
            <w:r w:rsidRPr="0000542F">
              <w:rPr>
                <w:bCs/>
                <w:sz w:val="18"/>
                <w:szCs w:val="18"/>
              </w:rPr>
              <w:t xml:space="preserve"> программам бюджетного отделения, от общей численности </w:t>
            </w:r>
            <w:proofErr w:type="spellStart"/>
            <w:r w:rsidRPr="0000542F">
              <w:rPr>
                <w:bCs/>
                <w:sz w:val="18"/>
                <w:szCs w:val="18"/>
              </w:rPr>
              <w:t>внутришкольных</w:t>
            </w:r>
            <w:proofErr w:type="spellEnd"/>
            <w:r w:rsidRPr="0000542F">
              <w:rPr>
                <w:bCs/>
                <w:sz w:val="18"/>
                <w:szCs w:val="18"/>
              </w:rPr>
              <w:t xml:space="preserve"> мероприятий</w:t>
            </w:r>
          </w:p>
        </w:tc>
        <w:tc>
          <w:tcPr>
            <w:tcW w:w="869" w:type="dxa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647" w:type="dxa"/>
          </w:tcPr>
          <w:p w:rsidR="00BF5EF3" w:rsidRPr="0000542F" w:rsidRDefault="00D973DD" w:rsidP="00516664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Не менее </w:t>
            </w:r>
            <w:r w:rsidR="00516664" w:rsidRPr="0000542F">
              <w:rPr>
                <w:sz w:val="18"/>
                <w:szCs w:val="18"/>
              </w:rPr>
              <w:t>2</w:t>
            </w:r>
          </w:p>
        </w:tc>
        <w:tc>
          <w:tcPr>
            <w:tcW w:w="1113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8" w:type="dxa"/>
          </w:tcPr>
          <w:p w:rsidR="00BF5EF3" w:rsidRPr="0000542F" w:rsidRDefault="002E335C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</w:t>
            </w:r>
          </w:p>
        </w:tc>
        <w:tc>
          <w:tcPr>
            <w:tcW w:w="1072" w:type="dxa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c>
          <w:tcPr>
            <w:tcW w:w="1781" w:type="dxa"/>
          </w:tcPr>
          <w:p w:rsidR="00BF5EF3" w:rsidRPr="0000542F" w:rsidRDefault="00D973DD" w:rsidP="00BF5EF3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bCs/>
                <w:sz w:val="18"/>
                <w:szCs w:val="18"/>
              </w:rPr>
              <w:t xml:space="preserve">Доля детей, обучающихся по </w:t>
            </w:r>
            <w:proofErr w:type="spellStart"/>
            <w:r w:rsidRPr="0000542F">
              <w:rPr>
                <w:bCs/>
                <w:sz w:val="18"/>
                <w:szCs w:val="18"/>
              </w:rPr>
              <w:t>общеразвивающимся</w:t>
            </w:r>
            <w:proofErr w:type="spellEnd"/>
            <w:r w:rsidRPr="0000542F">
              <w:rPr>
                <w:bCs/>
                <w:sz w:val="18"/>
                <w:szCs w:val="18"/>
              </w:rPr>
              <w:t xml:space="preserve"> программам бюджетного </w:t>
            </w:r>
            <w:proofErr w:type="gramStart"/>
            <w:r w:rsidRPr="0000542F">
              <w:rPr>
                <w:bCs/>
                <w:sz w:val="18"/>
                <w:szCs w:val="18"/>
              </w:rPr>
              <w:t>отделении</w:t>
            </w:r>
            <w:proofErr w:type="gramEnd"/>
            <w:r w:rsidRPr="0000542F">
              <w:rPr>
                <w:bCs/>
                <w:sz w:val="18"/>
                <w:szCs w:val="18"/>
              </w:rPr>
              <w:t>, включенных в концертную или выставочную деятельность образовательного учреждения, от общего количества детей, обучающихся по данной программе</w:t>
            </w:r>
          </w:p>
        </w:tc>
        <w:tc>
          <w:tcPr>
            <w:tcW w:w="869" w:type="dxa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647" w:type="dxa"/>
          </w:tcPr>
          <w:p w:rsidR="00BF5EF3" w:rsidRPr="0000542F" w:rsidRDefault="00BF5EF3" w:rsidP="00516664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Не менее </w:t>
            </w:r>
            <w:r w:rsidR="00516664" w:rsidRPr="0000542F">
              <w:rPr>
                <w:sz w:val="18"/>
                <w:szCs w:val="18"/>
              </w:rPr>
              <w:t>10</w:t>
            </w:r>
          </w:p>
        </w:tc>
        <w:tc>
          <w:tcPr>
            <w:tcW w:w="1113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8" w:type="dxa"/>
          </w:tcPr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BF5EF3" w:rsidRPr="0000542F" w:rsidRDefault="002E335C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</w:t>
            </w:r>
          </w:p>
        </w:tc>
        <w:tc>
          <w:tcPr>
            <w:tcW w:w="1072" w:type="dxa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c>
          <w:tcPr>
            <w:tcW w:w="1781" w:type="dxa"/>
          </w:tcPr>
          <w:p w:rsidR="00BF5EF3" w:rsidRPr="0000542F" w:rsidRDefault="00BF5EF3" w:rsidP="00BF5EF3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lastRenderedPageBreak/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69" w:type="dxa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647" w:type="dxa"/>
          </w:tcPr>
          <w:p w:rsidR="00BF5EF3" w:rsidRPr="0000542F" w:rsidRDefault="00BF5EF3" w:rsidP="005866CA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Не менее 9</w:t>
            </w:r>
            <w:r w:rsidR="005866CA" w:rsidRPr="0000542F">
              <w:rPr>
                <w:sz w:val="18"/>
                <w:szCs w:val="18"/>
              </w:rPr>
              <w:t>8</w:t>
            </w:r>
          </w:p>
        </w:tc>
        <w:tc>
          <w:tcPr>
            <w:tcW w:w="1113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8" w:type="dxa"/>
          </w:tcPr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BF5EF3" w:rsidRPr="0000542F" w:rsidRDefault="002E335C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</w:t>
            </w:r>
          </w:p>
        </w:tc>
        <w:tc>
          <w:tcPr>
            <w:tcW w:w="1072" w:type="dxa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c>
          <w:tcPr>
            <w:tcW w:w="1781" w:type="dxa"/>
            <w:vAlign w:val="center"/>
          </w:tcPr>
          <w:p w:rsidR="00BF5EF3" w:rsidRPr="0000542F" w:rsidRDefault="00BF5EF3" w:rsidP="00BF5EF3">
            <w:pPr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Доля укомплектованности специалистами, соответствующими занимаемой должности по уровню образования и стажу работы</w:t>
            </w:r>
          </w:p>
        </w:tc>
        <w:tc>
          <w:tcPr>
            <w:tcW w:w="869" w:type="dxa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647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Не менее 90</w:t>
            </w:r>
          </w:p>
        </w:tc>
        <w:tc>
          <w:tcPr>
            <w:tcW w:w="1113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8" w:type="dxa"/>
          </w:tcPr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BF5EF3" w:rsidRPr="0000542F" w:rsidRDefault="002E335C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</w:t>
            </w:r>
          </w:p>
        </w:tc>
        <w:tc>
          <w:tcPr>
            <w:tcW w:w="1072" w:type="dxa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c>
          <w:tcPr>
            <w:tcW w:w="1781" w:type="dxa"/>
            <w:vAlign w:val="center"/>
          </w:tcPr>
          <w:p w:rsidR="00BF5EF3" w:rsidRPr="0000542F" w:rsidRDefault="00BF5EF3" w:rsidP="00BF5EF3">
            <w:pPr>
              <w:rPr>
                <w:sz w:val="18"/>
                <w:szCs w:val="18"/>
              </w:rPr>
            </w:pPr>
            <w:r w:rsidRPr="0000542F">
              <w:rPr>
                <w:rStyle w:val="TextNPA"/>
                <w:rFonts w:eastAsia="Calibri"/>
                <w:sz w:val="18"/>
                <w:szCs w:val="18"/>
              </w:rPr>
              <w:t>Количество обоснованных жалоб потребителей Услуги, по которым приняты меры</w:t>
            </w:r>
          </w:p>
        </w:tc>
        <w:tc>
          <w:tcPr>
            <w:tcW w:w="869" w:type="dxa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647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100</w:t>
            </w:r>
          </w:p>
        </w:tc>
        <w:tc>
          <w:tcPr>
            <w:tcW w:w="1113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8" w:type="dxa"/>
          </w:tcPr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BF5EF3" w:rsidRPr="0000542F" w:rsidRDefault="002E335C" w:rsidP="002E335C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</w:t>
            </w:r>
          </w:p>
        </w:tc>
        <w:tc>
          <w:tcPr>
            <w:tcW w:w="1072" w:type="dxa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AF169E" w:rsidRPr="0000542F" w:rsidRDefault="00AF169E" w:rsidP="00AF169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00542F">
        <w:rPr>
          <w:rFonts w:ascii="Times New Roman" w:hAnsi="Times New Roman" w:cs="Times New Roman"/>
          <w:sz w:val="18"/>
          <w:szCs w:val="18"/>
        </w:rPr>
        <w:t>&gt; Р</w:t>
      </w:r>
      <w:proofErr w:type="gramEnd"/>
      <w:r w:rsidRPr="0000542F">
        <w:rPr>
          <w:rFonts w:ascii="Times New Roman" w:hAnsi="Times New Roman" w:cs="Times New Roman"/>
          <w:sz w:val="18"/>
          <w:szCs w:val="18"/>
        </w:rPr>
        <w:t>ассчитывается   путем   умножения   значения   показателя   объема муниципальной  услуги  (работы), установленного  в  муниципальном  задании, на установленное в муниципальном задании значение допустимого  (возможного) отклонения от установленных значений показателей качества  и  (или)  объема муниципальной  услуги  (работы),  в пределах которого муниципальное задание считается   выполненным   (в   процентах),   при  установлении  допустимого (возможного)  отклонения  от  установленных значений  показателей  качества (объема) муниципальной услуги (работы) в абсолютных величинах   заполняется в соответствии с муниципальным заданием. Значение  указывается  в  единицах измерения  показателя,  установленных  в муниципальном  задании  (графа 2), в целых  единицах.  Значение менее 0,5 единицы отбрасывается, а 0,5 единицы и более округляется до целой единицы.</w:t>
      </w:r>
    </w:p>
    <w:p w:rsidR="00AF169E" w:rsidRPr="0000542F" w:rsidRDefault="00AF169E" w:rsidP="00AF169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00542F">
        <w:rPr>
          <w:rFonts w:ascii="Times New Roman" w:hAnsi="Times New Roman" w:cs="Times New Roman"/>
          <w:sz w:val="18"/>
          <w:szCs w:val="18"/>
        </w:rPr>
        <w:t>&gt; Р</w:t>
      </w:r>
      <w:proofErr w:type="gramEnd"/>
      <w:r w:rsidRPr="0000542F">
        <w:rPr>
          <w:rFonts w:ascii="Times New Roman" w:hAnsi="Times New Roman" w:cs="Times New Roman"/>
          <w:sz w:val="18"/>
          <w:szCs w:val="18"/>
        </w:rPr>
        <w:t>ассчитывается  при   формировании  отчета  за  год  в случае, если фактическое  значение  показателя,  характеризующего качество и (или) объем муниципальной  услуги  (работы) в натуральных показателях, меньше планового значения.</w:t>
      </w:r>
    </w:p>
    <w:p w:rsidR="00AF169E" w:rsidRPr="0000542F" w:rsidRDefault="00AF169E" w:rsidP="00AF169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&lt;3&gt; Значения  показателей  должны   соответствовать  кассовым  расходам муниципальных учреждений за соответствующий период.</w:t>
      </w:r>
    </w:p>
    <w:p w:rsidR="003C0001" w:rsidRPr="0000542F" w:rsidRDefault="003C0001" w:rsidP="00745D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A22BC" w:rsidRPr="0000542F" w:rsidRDefault="004A22BC" w:rsidP="004A22B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9.2. Сроки представления отчета об исполнении муниципального задания. </w:t>
      </w:r>
    </w:p>
    <w:p w:rsidR="00AF169E" w:rsidRPr="0000542F" w:rsidRDefault="00AF169E" w:rsidP="00AF169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Отчёт об исполнении муниципального задания предоставляется ежеквартально. Отчеты за первый, второй и третий кварталы до 10 числа месяца, следующего за отчетным кварталом текущего финансового года, за четвертый квартал - не позднее 15 января года, следующего за отчетным годом.</w:t>
      </w:r>
    </w:p>
    <w:p w:rsidR="004A22BC" w:rsidRPr="0000542F" w:rsidRDefault="004A22BC" w:rsidP="004A22B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9.3. Иные требования к отчетности об исполнении муниципального задания, в том числе:</w:t>
      </w:r>
    </w:p>
    <w:p w:rsidR="004A22BC" w:rsidRPr="0000542F" w:rsidRDefault="004A22BC" w:rsidP="004A22B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- наличие в отчетном периоде обоснованных жалоб на качество муниципальной услуги (дата, содержание жалобы, информация о принятых мерах);</w:t>
      </w:r>
    </w:p>
    <w:p w:rsidR="004A22BC" w:rsidRPr="0000542F" w:rsidRDefault="004A22BC" w:rsidP="004A22B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- наличие в отчетном периоде замечаний к качеству муниципальной услуги со стороны контролирующих органов (дата проверки, наименование контролирующего органа, содержание замечания, информация о принятых мерах) и др. требования, установленные структурным подразделением Администрации города Омска, осуществляющим функции и полномочия учредителя муниципального учреждения.</w:t>
      </w:r>
    </w:p>
    <w:p w:rsidR="004A22BC" w:rsidRPr="0000542F" w:rsidRDefault="004A22BC" w:rsidP="004A22B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9.4. Иная информация, необходимая для исполнения (</w:t>
      </w:r>
      <w:proofErr w:type="gramStart"/>
      <w:r w:rsidRPr="0000542F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00542F">
        <w:rPr>
          <w:rFonts w:ascii="Times New Roman" w:hAnsi="Times New Roman" w:cs="Times New Roman"/>
          <w:sz w:val="18"/>
          <w:szCs w:val="18"/>
        </w:rPr>
        <w:t xml:space="preserve"> исполнением) муниципального задания.</w:t>
      </w:r>
    </w:p>
    <w:p w:rsidR="004A22BC" w:rsidRPr="0000542F" w:rsidRDefault="004A22BC" w:rsidP="004A22BC">
      <w:pPr>
        <w:pStyle w:val="ac"/>
        <w:spacing w:after="0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0542F">
        <w:rPr>
          <w:rFonts w:ascii="Times New Roman" w:hAnsi="Times New Roman"/>
          <w:sz w:val="18"/>
          <w:szCs w:val="18"/>
        </w:rPr>
        <w:t>Порядок финансового обеспечения муниципального задания, в том числе условия его изменения.</w:t>
      </w:r>
    </w:p>
    <w:p w:rsidR="004A22BC" w:rsidRPr="0000542F" w:rsidRDefault="004A22BC" w:rsidP="004A22BC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00542F">
        <w:rPr>
          <w:sz w:val="18"/>
          <w:szCs w:val="18"/>
        </w:rPr>
        <w:t>Финансовое обеспечение выполнения муниципального задания осуществляется в пределах бюджетных ассигнований, предусмотренных в бюджете города Омска на соответствующие цели.</w:t>
      </w:r>
    </w:p>
    <w:p w:rsidR="004A22BC" w:rsidRPr="0000542F" w:rsidRDefault="004A22BC" w:rsidP="004A22BC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00542F">
        <w:rPr>
          <w:sz w:val="18"/>
          <w:szCs w:val="18"/>
        </w:rPr>
        <w:lastRenderedPageBreak/>
        <w:t>Финансовое обеспечение выполнения муниципального задания осуществляется в виде субсидий на возмещение нормативных затрат, связанных с оказанием в соответствии с муниципальным заданием муниципальных услуг (выполнением работ), из бюджета города Омска (далее - субсидия).</w:t>
      </w:r>
    </w:p>
    <w:p w:rsidR="004A22BC" w:rsidRPr="0000542F" w:rsidRDefault="004A22BC" w:rsidP="004A22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00542F">
        <w:rPr>
          <w:rFonts w:eastAsiaTheme="minorHAnsi"/>
          <w:sz w:val="18"/>
          <w:szCs w:val="18"/>
          <w:lang w:eastAsia="en-US"/>
        </w:rPr>
        <w:t>В случае внесения изменений в нормативные правовые акты, на основании которых было сформировано муниципальное задание, а также в случае изменения размера бюджетных ассигнований (лимитов бюджетных обязательств) на финансовое обеспечение выполнения муниципального задания в муниципальное задание вносятся изменения, которые утверждаются и доводятся департаментом культуры Администрации города Омска до учреждения в срок не позднее 20 дней со дня вступления в силу соответствующих</w:t>
      </w:r>
      <w:proofErr w:type="gramEnd"/>
      <w:r w:rsidRPr="0000542F">
        <w:rPr>
          <w:rFonts w:eastAsiaTheme="minorHAnsi"/>
          <w:sz w:val="18"/>
          <w:szCs w:val="18"/>
          <w:lang w:eastAsia="en-US"/>
        </w:rPr>
        <w:t xml:space="preserve"> изменений.</w:t>
      </w:r>
    </w:p>
    <w:p w:rsidR="004A22BC" w:rsidRPr="0000542F" w:rsidRDefault="004A22BC" w:rsidP="004A22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00542F">
        <w:rPr>
          <w:sz w:val="18"/>
          <w:szCs w:val="18"/>
        </w:rPr>
        <w:t> В муниципальном задании  установлены допустимые (возможные) отклонения в процентах от установленных значений показателей качества и объема, установленных в муниципальном задании или его части. Значения указанных отклонений, устанавливаемые на текущий финансовый год, не могут быть изменены в течение текущего финансового года.</w:t>
      </w:r>
    </w:p>
    <w:p w:rsidR="004A22BC" w:rsidRPr="0000542F" w:rsidRDefault="004A22BC" w:rsidP="004A22BC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00542F">
        <w:rPr>
          <w:sz w:val="18"/>
          <w:szCs w:val="18"/>
        </w:rPr>
        <w:t xml:space="preserve"> При выполнении муниципального задания в полном объеме, объем финансового обеспечения выполнения муниципального задания не может быть сокращен.</w:t>
      </w:r>
    </w:p>
    <w:p w:rsidR="004A22BC" w:rsidRPr="0000542F" w:rsidRDefault="004A22BC" w:rsidP="004A22BC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00542F">
        <w:rPr>
          <w:sz w:val="18"/>
          <w:szCs w:val="18"/>
        </w:rPr>
        <w:t>В случае</w:t>
      </w:r>
      <w:proofErr w:type="gramStart"/>
      <w:r w:rsidRPr="0000542F">
        <w:rPr>
          <w:sz w:val="18"/>
          <w:szCs w:val="18"/>
        </w:rPr>
        <w:t>,</w:t>
      </w:r>
      <w:proofErr w:type="gramEnd"/>
      <w:r w:rsidRPr="0000542F">
        <w:rPr>
          <w:sz w:val="18"/>
          <w:szCs w:val="18"/>
        </w:rPr>
        <w:t xml:space="preserve"> если муниципальное учреждение не обеспечило (не обеспечивает) выполнение муниципального задания, учредитель обязан принять в пределах своей компетенции меры по обеспечению выполнения муниципального задания либо по корректировке муниципального задания с соответствующим изменением объемов финансирования.</w:t>
      </w:r>
    </w:p>
    <w:p w:rsidR="004A22BC" w:rsidRPr="0000542F" w:rsidRDefault="004A22BC" w:rsidP="004A22B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0542F">
        <w:rPr>
          <w:rFonts w:eastAsiaTheme="minorHAnsi"/>
          <w:sz w:val="18"/>
          <w:szCs w:val="18"/>
          <w:lang w:eastAsia="en-US"/>
        </w:rPr>
        <w:t xml:space="preserve">Порядок предоставления из бюджета города Омска субсидий определяется в соответствии с Положением о порядке предоставления из бюджета города Омска субсидий бюджетным и автономным учреждениям города Омска на финансовое обеспечение выполнения ими муниципального задания, утвержденным постановлением Администрации города Омска </w:t>
      </w:r>
      <w:r w:rsidRPr="0000542F">
        <w:rPr>
          <w:sz w:val="18"/>
          <w:szCs w:val="18"/>
        </w:rPr>
        <w:t>от 26.05.2016 № 651-п  «О порядке формирования и финансового обеспечения выполнения муниципального задания».</w:t>
      </w:r>
    </w:p>
    <w:p w:rsidR="004A22BC" w:rsidRPr="0000542F" w:rsidRDefault="004A22BC" w:rsidP="004A22B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0542F">
        <w:rPr>
          <w:rFonts w:ascii="Times New Roman" w:hAnsi="Times New Roman" w:cs="Times New Roman"/>
          <w:sz w:val="18"/>
          <w:szCs w:val="18"/>
        </w:rPr>
        <w:t>Не использованные в текущем финансовом году остатки субсидий, предоставленн</w:t>
      </w:r>
      <w:r w:rsidR="001E3598" w:rsidRPr="0000542F">
        <w:rPr>
          <w:rFonts w:ascii="Times New Roman" w:hAnsi="Times New Roman" w:cs="Times New Roman"/>
          <w:sz w:val="18"/>
          <w:szCs w:val="18"/>
        </w:rPr>
        <w:t>ые</w:t>
      </w:r>
      <w:r w:rsidRPr="0000542F">
        <w:rPr>
          <w:rFonts w:ascii="Times New Roman" w:hAnsi="Times New Roman" w:cs="Times New Roman"/>
          <w:sz w:val="18"/>
          <w:szCs w:val="18"/>
        </w:rPr>
        <w:t xml:space="preserve"> </w:t>
      </w:r>
      <w:r w:rsidR="001E3598" w:rsidRPr="0000542F">
        <w:rPr>
          <w:rFonts w:ascii="Times New Roman" w:hAnsi="Times New Roman" w:cs="Times New Roman"/>
          <w:sz w:val="18"/>
          <w:szCs w:val="18"/>
        </w:rPr>
        <w:t>Учреждению</w:t>
      </w:r>
      <w:r w:rsidRPr="0000542F">
        <w:rPr>
          <w:rFonts w:ascii="Times New Roman" w:hAnsi="Times New Roman" w:cs="Times New Roman"/>
          <w:sz w:val="18"/>
          <w:szCs w:val="18"/>
        </w:rPr>
        <w:t xml:space="preserve">, используются в очередном финансовом году для достижения целей, ради которых </w:t>
      </w:r>
      <w:r w:rsidR="00D06F7D" w:rsidRPr="0000542F">
        <w:rPr>
          <w:rFonts w:ascii="Times New Roman" w:hAnsi="Times New Roman" w:cs="Times New Roman"/>
          <w:sz w:val="18"/>
          <w:szCs w:val="18"/>
        </w:rPr>
        <w:t>учреждение создано</w:t>
      </w:r>
      <w:r w:rsidRPr="0000542F">
        <w:rPr>
          <w:rFonts w:ascii="Times New Roman" w:hAnsi="Times New Roman" w:cs="Times New Roman"/>
          <w:sz w:val="18"/>
          <w:szCs w:val="18"/>
        </w:rPr>
        <w:t>, в случае достижения (</w:t>
      </w:r>
      <w:proofErr w:type="spellStart"/>
      <w:r w:rsidRPr="0000542F">
        <w:rPr>
          <w:rFonts w:ascii="Times New Roman" w:hAnsi="Times New Roman" w:cs="Times New Roman"/>
          <w:sz w:val="18"/>
          <w:szCs w:val="18"/>
        </w:rPr>
        <w:t>непревышения</w:t>
      </w:r>
      <w:proofErr w:type="spellEnd"/>
      <w:r w:rsidRPr="0000542F">
        <w:rPr>
          <w:rFonts w:ascii="Times New Roman" w:hAnsi="Times New Roman" w:cs="Times New Roman"/>
          <w:sz w:val="18"/>
          <w:szCs w:val="18"/>
        </w:rPr>
        <w:t xml:space="preserve"> допустимого (возможного) отклонения) </w:t>
      </w:r>
      <w:r w:rsidR="001E3598" w:rsidRPr="0000542F">
        <w:rPr>
          <w:rFonts w:ascii="Times New Roman" w:hAnsi="Times New Roman" w:cs="Times New Roman"/>
          <w:sz w:val="18"/>
          <w:szCs w:val="18"/>
        </w:rPr>
        <w:t>У</w:t>
      </w:r>
      <w:r w:rsidRPr="0000542F">
        <w:rPr>
          <w:rFonts w:ascii="Times New Roman" w:hAnsi="Times New Roman" w:cs="Times New Roman"/>
          <w:sz w:val="18"/>
          <w:szCs w:val="18"/>
        </w:rPr>
        <w:t>чреждением показателей муниципального задания, характеризующих объем оказываемых муниципальных услуг в натуральном выражении, а также показателей муниципального задания, характеризующих качество оказываемых муницип</w:t>
      </w:r>
      <w:r w:rsidR="001E3598" w:rsidRPr="0000542F">
        <w:rPr>
          <w:rFonts w:ascii="Times New Roman" w:hAnsi="Times New Roman" w:cs="Times New Roman"/>
          <w:sz w:val="18"/>
          <w:szCs w:val="18"/>
        </w:rPr>
        <w:t>альных услуг</w:t>
      </w:r>
      <w:r w:rsidRPr="0000542F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491815" w:rsidRPr="0000542F" w:rsidRDefault="00491815" w:rsidP="004918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91815" w:rsidRPr="0000542F" w:rsidRDefault="00312ECD" w:rsidP="004918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Часть I</w:t>
      </w:r>
      <w:r w:rsidR="00491815" w:rsidRPr="0000542F">
        <w:rPr>
          <w:rFonts w:ascii="Times New Roman" w:hAnsi="Times New Roman" w:cs="Times New Roman"/>
          <w:sz w:val="18"/>
          <w:szCs w:val="18"/>
        </w:rPr>
        <w:t xml:space="preserve">I. Уплата налогов, в качестве объекта налогообложения по которым </w:t>
      </w:r>
    </w:p>
    <w:p w:rsidR="00491815" w:rsidRPr="0000542F" w:rsidRDefault="00491815" w:rsidP="004918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признается имущество муниципального учреждения</w:t>
      </w:r>
    </w:p>
    <w:p w:rsidR="00491815" w:rsidRPr="0000542F" w:rsidRDefault="00491815" w:rsidP="004918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91815" w:rsidRPr="0000542F" w:rsidRDefault="00491815" w:rsidP="00F808B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1. Объем расходов на уплату налогов, в качестве объекта налогообложения по которым признается имущество муниципального учреждения</w:t>
      </w:r>
    </w:p>
    <w:p w:rsidR="003C0001" w:rsidRPr="0000542F" w:rsidRDefault="003C0001" w:rsidP="006878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C0001" w:rsidRPr="0000542F" w:rsidRDefault="003C0001" w:rsidP="00F808B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0"/>
        <w:gridCol w:w="2700"/>
        <w:gridCol w:w="2340"/>
        <w:gridCol w:w="2541"/>
      </w:tblGrid>
      <w:tr w:rsidR="00491815" w:rsidRPr="0000542F" w:rsidTr="00F808B4">
        <w:trPr>
          <w:trHeight w:val="189"/>
        </w:trPr>
        <w:tc>
          <w:tcPr>
            <w:tcW w:w="7020" w:type="dxa"/>
            <w:vMerge w:val="restart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81" w:type="dxa"/>
            <w:gridSpan w:val="3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Сумма (рублей)</w:t>
            </w:r>
          </w:p>
        </w:tc>
      </w:tr>
      <w:tr w:rsidR="00491815" w:rsidRPr="0000542F" w:rsidTr="00F808B4">
        <w:tc>
          <w:tcPr>
            <w:tcW w:w="7020" w:type="dxa"/>
            <w:vMerge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очередной финансовый год </w:t>
            </w:r>
          </w:p>
        </w:tc>
        <w:tc>
          <w:tcPr>
            <w:tcW w:w="234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1-й год планового периода</w:t>
            </w:r>
          </w:p>
        </w:tc>
        <w:tc>
          <w:tcPr>
            <w:tcW w:w="2541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2-й год планового периода</w:t>
            </w:r>
          </w:p>
        </w:tc>
      </w:tr>
      <w:tr w:rsidR="00491815" w:rsidRPr="0000542F" w:rsidTr="00F808B4">
        <w:tc>
          <w:tcPr>
            <w:tcW w:w="702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4</w:t>
            </w:r>
          </w:p>
        </w:tc>
      </w:tr>
      <w:tr w:rsidR="00644E88" w:rsidRPr="0000542F" w:rsidTr="00F808B4">
        <w:tc>
          <w:tcPr>
            <w:tcW w:w="7020" w:type="dxa"/>
            <w:tcMar>
              <w:top w:w="0" w:type="dxa"/>
              <w:bottom w:w="0" w:type="dxa"/>
            </w:tcMar>
          </w:tcPr>
          <w:p w:rsidR="00644E88" w:rsidRPr="0000542F" w:rsidRDefault="00644E88" w:rsidP="004918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Объем расходов на уплату налогов, в качестве объекта налогообложения по которым признается имущество муниципального учреждения, всего, </w:t>
            </w: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644E88" w:rsidRPr="0000542F" w:rsidRDefault="00644E88" w:rsidP="00CD41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58 972,00</w:t>
            </w:r>
          </w:p>
        </w:tc>
        <w:tc>
          <w:tcPr>
            <w:tcW w:w="2340" w:type="dxa"/>
            <w:tcMar>
              <w:top w:w="0" w:type="dxa"/>
              <w:bottom w:w="0" w:type="dxa"/>
            </w:tcMar>
          </w:tcPr>
          <w:p w:rsidR="00644E88" w:rsidRPr="0000542F" w:rsidRDefault="00644E88" w:rsidP="008570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58 972,00</w:t>
            </w:r>
          </w:p>
        </w:tc>
        <w:tc>
          <w:tcPr>
            <w:tcW w:w="2541" w:type="dxa"/>
            <w:tcMar>
              <w:top w:w="0" w:type="dxa"/>
              <w:bottom w:w="0" w:type="dxa"/>
            </w:tcMar>
          </w:tcPr>
          <w:p w:rsidR="00644E88" w:rsidRPr="0000542F" w:rsidRDefault="00644E88" w:rsidP="008570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58 972,00</w:t>
            </w:r>
          </w:p>
        </w:tc>
      </w:tr>
      <w:tr w:rsidR="00644E88" w:rsidRPr="0000542F" w:rsidTr="00F808B4">
        <w:tc>
          <w:tcPr>
            <w:tcW w:w="7020" w:type="dxa"/>
            <w:tcMar>
              <w:top w:w="0" w:type="dxa"/>
              <w:bottom w:w="0" w:type="dxa"/>
            </w:tcMar>
          </w:tcPr>
          <w:p w:rsidR="00644E88" w:rsidRPr="0000542F" w:rsidRDefault="00644E88" w:rsidP="004918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в том числе по видам налогов:</w:t>
            </w: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644E88" w:rsidRPr="0000542F" w:rsidRDefault="00644E88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Mar>
              <w:top w:w="0" w:type="dxa"/>
              <w:bottom w:w="0" w:type="dxa"/>
            </w:tcMar>
          </w:tcPr>
          <w:p w:rsidR="00644E88" w:rsidRPr="0000542F" w:rsidRDefault="00644E88" w:rsidP="008570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tcMar>
              <w:top w:w="0" w:type="dxa"/>
              <w:bottom w:w="0" w:type="dxa"/>
            </w:tcMar>
          </w:tcPr>
          <w:p w:rsidR="00644E88" w:rsidRPr="0000542F" w:rsidRDefault="00644E88" w:rsidP="008570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44E88" w:rsidRPr="0000542F" w:rsidTr="00F808B4">
        <w:tc>
          <w:tcPr>
            <w:tcW w:w="7020" w:type="dxa"/>
            <w:tcMar>
              <w:top w:w="0" w:type="dxa"/>
              <w:bottom w:w="0" w:type="dxa"/>
            </w:tcMar>
          </w:tcPr>
          <w:p w:rsidR="00644E88" w:rsidRPr="0000542F" w:rsidRDefault="00644E88" w:rsidP="00D05498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644E88" w:rsidRPr="0000542F" w:rsidRDefault="00644E88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57 428,00</w:t>
            </w:r>
          </w:p>
        </w:tc>
        <w:tc>
          <w:tcPr>
            <w:tcW w:w="2340" w:type="dxa"/>
            <w:tcMar>
              <w:top w:w="0" w:type="dxa"/>
              <w:bottom w:w="0" w:type="dxa"/>
            </w:tcMar>
          </w:tcPr>
          <w:p w:rsidR="00644E88" w:rsidRPr="0000542F" w:rsidRDefault="00644E88" w:rsidP="008570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57 428,00</w:t>
            </w:r>
          </w:p>
        </w:tc>
        <w:tc>
          <w:tcPr>
            <w:tcW w:w="2541" w:type="dxa"/>
            <w:tcMar>
              <w:top w:w="0" w:type="dxa"/>
              <w:bottom w:w="0" w:type="dxa"/>
            </w:tcMar>
          </w:tcPr>
          <w:p w:rsidR="00644E88" w:rsidRPr="0000542F" w:rsidRDefault="00644E88" w:rsidP="008570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57 428,00</w:t>
            </w:r>
          </w:p>
        </w:tc>
      </w:tr>
      <w:tr w:rsidR="00644E88" w:rsidRPr="0000542F" w:rsidTr="00F808B4">
        <w:tc>
          <w:tcPr>
            <w:tcW w:w="7020" w:type="dxa"/>
            <w:tcMar>
              <w:top w:w="0" w:type="dxa"/>
              <w:bottom w:w="0" w:type="dxa"/>
            </w:tcMar>
          </w:tcPr>
          <w:p w:rsidR="00644E88" w:rsidRPr="0000542F" w:rsidRDefault="00644E88" w:rsidP="00D05498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налог на имущество</w:t>
            </w: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644E88" w:rsidRPr="0000542F" w:rsidRDefault="00644E88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1 544,00</w:t>
            </w:r>
          </w:p>
        </w:tc>
        <w:tc>
          <w:tcPr>
            <w:tcW w:w="2340" w:type="dxa"/>
            <w:tcMar>
              <w:top w:w="0" w:type="dxa"/>
              <w:bottom w:w="0" w:type="dxa"/>
            </w:tcMar>
          </w:tcPr>
          <w:p w:rsidR="00644E88" w:rsidRPr="0000542F" w:rsidRDefault="00644E88" w:rsidP="008570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1 544,00</w:t>
            </w:r>
          </w:p>
        </w:tc>
        <w:tc>
          <w:tcPr>
            <w:tcW w:w="2541" w:type="dxa"/>
            <w:tcMar>
              <w:top w:w="0" w:type="dxa"/>
              <w:bottom w:w="0" w:type="dxa"/>
            </w:tcMar>
          </w:tcPr>
          <w:p w:rsidR="00644E88" w:rsidRPr="0000542F" w:rsidRDefault="00644E88" w:rsidP="008570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1 544,00</w:t>
            </w:r>
          </w:p>
        </w:tc>
      </w:tr>
    </w:tbl>
    <w:p w:rsidR="003C0001" w:rsidRPr="0000542F" w:rsidRDefault="003C0001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491815" w:rsidRPr="0000542F" w:rsidRDefault="00491815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2. Требования к отчетности об исполнении муниципального задания </w:t>
      </w:r>
    </w:p>
    <w:p w:rsidR="00491815" w:rsidRPr="0000542F" w:rsidRDefault="00491815" w:rsidP="0049181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2.1. Форма отчета об исполнении муниципального задания в части расходов на уплату налогов, в качестве объекта налогообложения по которым признается имущество муниципального учреждения</w:t>
      </w:r>
    </w:p>
    <w:p w:rsidR="00491815" w:rsidRPr="0000542F" w:rsidRDefault="00491815" w:rsidP="0049181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2520"/>
        <w:gridCol w:w="2700"/>
        <w:gridCol w:w="2355"/>
        <w:gridCol w:w="3405"/>
      </w:tblGrid>
      <w:tr w:rsidR="00491815" w:rsidRPr="0000542F" w:rsidTr="00F808B4">
        <w:tc>
          <w:tcPr>
            <w:tcW w:w="3600" w:type="dxa"/>
            <w:vMerge w:val="restart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75" w:type="dxa"/>
            <w:gridSpan w:val="3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Сумма (рублей)</w:t>
            </w:r>
          </w:p>
        </w:tc>
        <w:tc>
          <w:tcPr>
            <w:tcW w:w="3405" w:type="dxa"/>
            <w:vMerge w:val="restart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Причины отклонения от запланированных значений</w:t>
            </w:r>
          </w:p>
        </w:tc>
      </w:tr>
      <w:tr w:rsidR="00491815" w:rsidRPr="0000542F" w:rsidTr="00F808B4">
        <w:trPr>
          <w:trHeight w:val="243"/>
        </w:trPr>
        <w:tc>
          <w:tcPr>
            <w:tcW w:w="3600" w:type="dxa"/>
            <w:vMerge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2"/>
            <w:tcMar>
              <w:top w:w="0" w:type="dxa"/>
              <w:bottom w:w="0" w:type="dxa"/>
            </w:tcMar>
          </w:tcPr>
          <w:p w:rsidR="00491815" w:rsidRPr="0000542F" w:rsidRDefault="00491815" w:rsidP="00007A7E">
            <w:pPr>
              <w:ind w:hanging="164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план</w:t>
            </w:r>
          </w:p>
        </w:tc>
        <w:tc>
          <w:tcPr>
            <w:tcW w:w="2355" w:type="dxa"/>
            <w:vMerge w:val="restart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факт нарастающим итогом с начала года</w:t>
            </w:r>
          </w:p>
        </w:tc>
        <w:tc>
          <w:tcPr>
            <w:tcW w:w="3405" w:type="dxa"/>
            <w:vMerge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</w:tr>
      <w:tr w:rsidR="00491815" w:rsidRPr="0000542F" w:rsidTr="00F808B4">
        <w:tc>
          <w:tcPr>
            <w:tcW w:w="3600" w:type="dxa"/>
            <w:vMerge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52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предусмотрено на год</w:t>
            </w: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нарастающим итогом с начала года</w:t>
            </w:r>
          </w:p>
        </w:tc>
        <w:tc>
          <w:tcPr>
            <w:tcW w:w="2355" w:type="dxa"/>
            <w:vMerge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405" w:type="dxa"/>
            <w:vMerge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</w:tr>
      <w:tr w:rsidR="00491815" w:rsidRPr="0000542F" w:rsidTr="00F808B4">
        <w:trPr>
          <w:trHeight w:val="139"/>
        </w:trPr>
        <w:tc>
          <w:tcPr>
            <w:tcW w:w="360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3</w:t>
            </w:r>
          </w:p>
        </w:tc>
        <w:tc>
          <w:tcPr>
            <w:tcW w:w="2355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5</w:t>
            </w:r>
          </w:p>
        </w:tc>
      </w:tr>
      <w:tr w:rsidR="00491815" w:rsidRPr="0000542F" w:rsidTr="00F808B4">
        <w:tc>
          <w:tcPr>
            <w:tcW w:w="360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Объем расходов на уплату налогов, в качестве объекта налогообложения по которым признается имущество </w:t>
            </w:r>
            <w:r w:rsidRPr="0000542F">
              <w:rPr>
                <w:sz w:val="18"/>
                <w:szCs w:val="18"/>
              </w:rPr>
              <w:lastRenderedPageBreak/>
              <w:t xml:space="preserve">муниципального учреждения, всего, </w:t>
            </w:r>
          </w:p>
        </w:tc>
        <w:tc>
          <w:tcPr>
            <w:tcW w:w="252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355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405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</w:tr>
      <w:tr w:rsidR="00491815" w:rsidRPr="0000542F" w:rsidTr="00F808B4">
        <w:tc>
          <w:tcPr>
            <w:tcW w:w="360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lastRenderedPageBreak/>
              <w:t>в том числе по видам налогов:</w:t>
            </w:r>
          </w:p>
        </w:tc>
        <w:tc>
          <w:tcPr>
            <w:tcW w:w="252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355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405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</w:tr>
      <w:tr w:rsidR="00D973DD" w:rsidRPr="0000542F" w:rsidTr="00F808B4">
        <w:tc>
          <w:tcPr>
            <w:tcW w:w="3600" w:type="dxa"/>
            <w:tcMar>
              <w:top w:w="0" w:type="dxa"/>
              <w:bottom w:w="0" w:type="dxa"/>
            </w:tcMar>
          </w:tcPr>
          <w:p w:rsidR="00D973DD" w:rsidRPr="0000542F" w:rsidRDefault="00D973DD" w:rsidP="00D05498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520" w:type="dxa"/>
            <w:tcMar>
              <w:top w:w="0" w:type="dxa"/>
              <w:bottom w:w="0" w:type="dxa"/>
            </w:tcMar>
          </w:tcPr>
          <w:p w:rsidR="00D973DD" w:rsidRPr="0000542F" w:rsidRDefault="00D973DD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D973DD" w:rsidRPr="0000542F" w:rsidRDefault="00D973DD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355" w:type="dxa"/>
            <w:tcMar>
              <w:top w:w="0" w:type="dxa"/>
              <w:bottom w:w="0" w:type="dxa"/>
            </w:tcMar>
          </w:tcPr>
          <w:p w:rsidR="00D973DD" w:rsidRPr="0000542F" w:rsidRDefault="00D973DD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405" w:type="dxa"/>
            <w:tcMar>
              <w:top w:w="0" w:type="dxa"/>
              <w:bottom w:w="0" w:type="dxa"/>
            </w:tcMar>
          </w:tcPr>
          <w:p w:rsidR="00D973DD" w:rsidRPr="0000542F" w:rsidRDefault="00D973DD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</w:tr>
      <w:tr w:rsidR="00D973DD" w:rsidRPr="0000542F" w:rsidTr="00F808B4">
        <w:tc>
          <w:tcPr>
            <w:tcW w:w="3600" w:type="dxa"/>
            <w:tcMar>
              <w:top w:w="0" w:type="dxa"/>
              <w:bottom w:w="0" w:type="dxa"/>
            </w:tcMar>
          </w:tcPr>
          <w:p w:rsidR="00D973DD" w:rsidRPr="0000542F" w:rsidRDefault="00D973DD" w:rsidP="00D05498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налог на имущество</w:t>
            </w:r>
          </w:p>
        </w:tc>
        <w:tc>
          <w:tcPr>
            <w:tcW w:w="2520" w:type="dxa"/>
            <w:tcMar>
              <w:top w:w="0" w:type="dxa"/>
              <w:bottom w:w="0" w:type="dxa"/>
            </w:tcMar>
          </w:tcPr>
          <w:p w:rsidR="00D973DD" w:rsidRPr="0000542F" w:rsidRDefault="00D973DD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D973DD" w:rsidRPr="0000542F" w:rsidRDefault="00D973DD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355" w:type="dxa"/>
            <w:tcMar>
              <w:top w:w="0" w:type="dxa"/>
              <w:bottom w:w="0" w:type="dxa"/>
            </w:tcMar>
          </w:tcPr>
          <w:p w:rsidR="00D973DD" w:rsidRPr="0000542F" w:rsidRDefault="00D973DD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405" w:type="dxa"/>
            <w:tcMar>
              <w:top w:w="0" w:type="dxa"/>
              <w:bottom w:w="0" w:type="dxa"/>
            </w:tcMar>
          </w:tcPr>
          <w:p w:rsidR="00D973DD" w:rsidRPr="0000542F" w:rsidRDefault="00D973DD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</w:tr>
    </w:tbl>
    <w:p w:rsidR="00491815" w:rsidRPr="0000542F" w:rsidRDefault="00491815" w:rsidP="0049181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973DD" w:rsidRPr="0000542F" w:rsidRDefault="00491815" w:rsidP="00D973DD">
      <w:pPr>
        <w:pStyle w:val="ConsPlusNormal"/>
        <w:tabs>
          <w:tab w:val="left" w:pos="360"/>
        </w:tabs>
        <w:ind w:firstLine="709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2.2. Сроки представления отчета об исполнении муниципального задания в части расходов на уплату налогов, в качестве объекта налогообложения по которым признается имущество муниципального </w:t>
      </w:r>
      <w:r w:rsidR="00D973DD" w:rsidRPr="0000542F">
        <w:rPr>
          <w:sz w:val="18"/>
          <w:szCs w:val="18"/>
        </w:rPr>
        <w:t>учреждения.</w:t>
      </w:r>
    </w:p>
    <w:p w:rsidR="00AF169E" w:rsidRPr="0000542F" w:rsidRDefault="00491815" w:rsidP="00AF169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 </w:t>
      </w:r>
      <w:r w:rsidR="00AF169E" w:rsidRPr="0000542F">
        <w:rPr>
          <w:rFonts w:ascii="Times New Roman" w:hAnsi="Times New Roman" w:cs="Times New Roman"/>
          <w:sz w:val="18"/>
          <w:szCs w:val="18"/>
        </w:rPr>
        <w:t>Отчёт об исполнении муниципального задания предоставляется ежеквартально. Отчеты за первый, второй и третий кварталы до 10 числа месяца, следующего за отчетным кварталом текущего финансового года, за четвертый квартал - не позднее 15 января года, следующего за отчетным годом.</w:t>
      </w:r>
    </w:p>
    <w:p w:rsidR="00491815" w:rsidRPr="0000542F" w:rsidRDefault="00491815" w:rsidP="00AF169E">
      <w:pPr>
        <w:pStyle w:val="ConsPlusNormal"/>
        <w:tabs>
          <w:tab w:val="left" w:pos="360"/>
        </w:tabs>
        <w:ind w:firstLine="709"/>
        <w:jc w:val="both"/>
        <w:rPr>
          <w:sz w:val="18"/>
          <w:szCs w:val="18"/>
        </w:rPr>
      </w:pPr>
    </w:p>
    <w:p w:rsidR="00491815" w:rsidRPr="0000542F" w:rsidRDefault="00491815" w:rsidP="004918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ar455"/>
      <w:bookmarkStart w:id="2" w:name="Par466"/>
      <w:bookmarkEnd w:id="1"/>
      <w:bookmarkEnd w:id="2"/>
    </w:p>
    <w:sectPr w:rsidR="00491815" w:rsidRPr="0000542F" w:rsidSect="005944B2">
      <w:headerReference w:type="even" r:id="rId9"/>
      <w:headerReference w:type="default" r:id="rId10"/>
      <w:pgSz w:w="16838" w:h="11906" w:orient="landscape"/>
      <w:pgMar w:top="1588" w:right="1134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AC0" w:rsidRDefault="00493AC0">
      <w:r>
        <w:separator/>
      </w:r>
    </w:p>
  </w:endnote>
  <w:endnote w:type="continuationSeparator" w:id="1">
    <w:p w:rsidR="00493AC0" w:rsidRDefault="00493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AC0" w:rsidRDefault="00493AC0">
      <w:r>
        <w:separator/>
      </w:r>
    </w:p>
  </w:footnote>
  <w:footnote w:type="continuationSeparator" w:id="1">
    <w:p w:rsidR="00493AC0" w:rsidRDefault="00493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C0" w:rsidRDefault="00437F99" w:rsidP="00CE5E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93A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3AC0">
      <w:rPr>
        <w:rStyle w:val="a4"/>
        <w:noProof/>
      </w:rPr>
      <w:t>2</w:t>
    </w:r>
    <w:r>
      <w:rPr>
        <w:rStyle w:val="a4"/>
      </w:rPr>
      <w:fldChar w:fldCharType="end"/>
    </w:r>
  </w:p>
  <w:p w:rsidR="00493AC0" w:rsidRDefault="00493A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C0" w:rsidRPr="00B94D52" w:rsidRDefault="00437F99" w:rsidP="00CE5EA5">
    <w:pPr>
      <w:pStyle w:val="a3"/>
      <w:framePr w:wrap="around" w:vAnchor="text" w:hAnchor="margin" w:xAlign="center" w:y="1"/>
      <w:rPr>
        <w:rStyle w:val="a4"/>
        <w:sz w:val="28"/>
      </w:rPr>
    </w:pPr>
    <w:r w:rsidRPr="00B94D52">
      <w:rPr>
        <w:rStyle w:val="a4"/>
        <w:sz w:val="28"/>
      </w:rPr>
      <w:fldChar w:fldCharType="begin"/>
    </w:r>
    <w:r w:rsidR="00493AC0" w:rsidRPr="00B94D52">
      <w:rPr>
        <w:rStyle w:val="a4"/>
        <w:sz w:val="28"/>
      </w:rPr>
      <w:instrText xml:space="preserve">PAGE  </w:instrText>
    </w:r>
    <w:r w:rsidRPr="00B94D52">
      <w:rPr>
        <w:rStyle w:val="a4"/>
        <w:sz w:val="28"/>
      </w:rPr>
      <w:fldChar w:fldCharType="separate"/>
    </w:r>
    <w:r w:rsidR="000146EF">
      <w:rPr>
        <w:rStyle w:val="a4"/>
        <w:noProof/>
        <w:sz w:val="28"/>
      </w:rPr>
      <w:t>9</w:t>
    </w:r>
    <w:r w:rsidRPr="00B94D52">
      <w:rPr>
        <w:rStyle w:val="a4"/>
        <w:sz w:val="28"/>
      </w:rPr>
      <w:fldChar w:fldCharType="end"/>
    </w:r>
  </w:p>
  <w:p w:rsidR="00493AC0" w:rsidRDefault="00493A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3C9"/>
    <w:rsid w:val="0000159B"/>
    <w:rsid w:val="00002CD3"/>
    <w:rsid w:val="000033DB"/>
    <w:rsid w:val="00004BF8"/>
    <w:rsid w:val="0000542F"/>
    <w:rsid w:val="00005EB3"/>
    <w:rsid w:val="00007A7E"/>
    <w:rsid w:val="0001161C"/>
    <w:rsid w:val="00012C0F"/>
    <w:rsid w:val="00013509"/>
    <w:rsid w:val="00013F77"/>
    <w:rsid w:val="000146EF"/>
    <w:rsid w:val="00014DD8"/>
    <w:rsid w:val="0002174F"/>
    <w:rsid w:val="00022FA3"/>
    <w:rsid w:val="00024E93"/>
    <w:rsid w:val="00030FF4"/>
    <w:rsid w:val="000323B2"/>
    <w:rsid w:val="00033CAE"/>
    <w:rsid w:val="000351B6"/>
    <w:rsid w:val="00037D37"/>
    <w:rsid w:val="00037FC8"/>
    <w:rsid w:val="00041D36"/>
    <w:rsid w:val="00041DC1"/>
    <w:rsid w:val="00043D06"/>
    <w:rsid w:val="00043DAA"/>
    <w:rsid w:val="00046DC4"/>
    <w:rsid w:val="00047190"/>
    <w:rsid w:val="0005084F"/>
    <w:rsid w:val="000512DA"/>
    <w:rsid w:val="000527E9"/>
    <w:rsid w:val="000533C2"/>
    <w:rsid w:val="00057077"/>
    <w:rsid w:val="0006093F"/>
    <w:rsid w:val="00062602"/>
    <w:rsid w:val="000630C5"/>
    <w:rsid w:val="00070019"/>
    <w:rsid w:val="00072691"/>
    <w:rsid w:val="0007520C"/>
    <w:rsid w:val="00076176"/>
    <w:rsid w:val="000805BB"/>
    <w:rsid w:val="00080F62"/>
    <w:rsid w:val="00081B73"/>
    <w:rsid w:val="00085BCC"/>
    <w:rsid w:val="00086D07"/>
    <w:rsid w:val="00087956"/>
    <w:rsid w:val="000905F7"/>
    <w:rsid w:val="00096E41"/>
    <w:rsid w:val="00097D7F"/>
    <w:rsid w:val="000A1EA6"/>
    <w:rsid w:val="000A5049"/>
    <w:rsid w:val="000A56F9"/>
    <w:rsid w:val="000A6779"/>
    <w:rsid w:val="000B1594"/>
    <w:rsid w:val="000B1EE6"/>
    <w:rsid w:val="000B2EC8"/>
    <w:rsid w:val="000B5E00"/>
    <w:rsid w:val="000C0160"/>
    <w:rsid w:val="000C112E"/>
    <w:rsid w:val="000C245B"/>
    <w:rsid w:val="000C2B79"/>
    <w:rsid w:val="000C6135"/>
    <w:rsid w:val="000D5175"/>
    <w:rsid w:val="000D613F"/>
    <w:rsid w:val="000D7045"/>
    <w:rsid w:val="000E2780"/>
    <w:rsid w:val="000E34EA"/>
    <w:rsid w:val="000E4FBC"/>
    <w:rsid w:val="000E6873"/>
    <w:rsid w:val="000E6D2E"/>
    <w:rsid w:val="000F12A6"/>
    <w:rsid w:val="000F512C"/>
    <w:rsid w:val="000F7E02"/>
    <w:rsid w:val="00102593"/>
    <w:rsid w:val="00115619"/>
    <w:rsid w:val="001214F9"/>
    <w:rsid w:val="001432F3"/>
    <w:rsid w:val="00144F5D"/>
    <w:rsid w:val="0014573D"/>
    <w:rsid w:val="001468F2"/>
    <w:rsid w:val="00146A9D"/>
    <w:rsid w:val="00146D9D"/>
    <w:rsid w:val="00150226"/>
    <w:rsid w:val="0015074F"/>
    <w:rsid w:val="00150889"/>
    <w:rsid w:val="0015233B"/>
    <w:rsid w:val="001538D8"/>
    <w:rsid w:val="00155BC3"/>
    <w:rsid w:val="00155D1E"/>
    <w:rsid w:val="00167F1F"/>
    <w:rsid w:val="00176726"/>
    <w:rsid w:val="001805D7"/>
    <w:rsid w:val="0018097E"/>
    <w:rsid w:val="00180C45"/>
    <w:rsid w:val="00181609"/>
    <w:rsid w:val="00181C21"/>
    <w:rsid w:val="00183912"/>
    <w:rsid w:val="00185FF6"/>
    <w:rsid w:val="00187ABE"/>
    <w:rsid w:val="00192147"/>
    <w:rsid w:val="00193F69"/>
    <w:rsid w:val="00195AC4"/>
    <w:rsid w:val="00196224"/>
    <w:rsid w:val="001968AC"/>
    <w:rsid w:val="00196F6D"/>
    <w:rsid w:val="00197768"/>
    <w:rsid w:val="001A4641"/>
    <w:rsid w:val="001A4B03"/>
    <w:rsid w:val="001B08F5"/>
    <w:rsid w:val="001B24AD"/>
    <w:rsid w:val="001B53E1"/>
    <w:rsid w:val="001B5B69"/>
    <w:rsid w:val="001B5E12"/>
    <w:rsid w:val="001C080B"/>
    <w:rsid w:val="001C1136"/>
    <w:rsid w:val="001C1CA0"/>
    <w:rsid w:val="001C1CA3"/>
    <w:rsid w:val="001C2F6B"/>
    <w:rsid w:val="001C579B"/>
    <w:rsid w:val="001C5D57"/>
    <w:rsid w:val="001D1B3A"/>
    <w:rsid w:val="001E0B4A"/>
    <w:rsid w:val="001E3598"/>
    <w:rsid w:val="001E3C8D"/>
    <w:rsid w:val="001E3FEE"/>
    <w:rsid w:val="001E4079"/>
    <w:rsid w:val="001E5FAC"/>
    <w:rsid w:val="001E7A09"/>
    <w:rsid w:val="001F3B81"/>
    <w:rsid w:val="001F41F4"/>
    <w:rsid w:val="001F59FB"/>
    <w:rsid w:val="001F78AA"/>
    <w:rsid w:val="00201FCC"/>
    <w:rsid w:val="00204ECB"/>
    <w:rsid w:val="00206809"/>
    <w:rsid w:val="00212367"/>
    <w:rsid w:val="00216F48"/>
    <w:rsid w:val="0022298C"/>
    <w:rsid w:val="0022643D"/>
    <w:rsid w:val="00230ADE"/>
    <w:rsid w:val="002317E5"/>
    <w:rsid w:val="002359DB"/>
    <w:rsid w:val="0024104B"/>
    <w:rsid w:val="002424DB"/>
    <w:rsid w:val="00242760"/>
    <w:rsid w:val="00243283"/>
    <w:rsid w:val="002456FB"/>
    <w:rsid w:val="0024590D"/>
    <w:rsid w:val="002539DC"/>
    <w:rsid w:val="00255428"/>
    <w:rsid w:val="00263C10"/>
    <w:rsid w:val="00264196"/>
    <w:rsid w:val="00271357"/>
    <w:rsid w:val="002766D8"/>
    <w:rsid w:val="002803BD"/>
    <w:rsid w:val="0028058E"/>
    <w:rsid w:val="0028171B"/>
    <w:rsid w:val="0028207B"/>
    <w:rsid w:val="00283652"/>
    <w:rsid w:val="00286BEE"/>
    <w:rsid w:val="002927CD"/>
    <w:rsid w:val="00295145"/>
    <w:rsid w:val="00296A81"/>
    <w:rsid w:val="00297FB8"/>
    <w:rsid w:val="002A0C89"/>
    <w:rsid w:val="002A277C"/>
    <w:rsid w:val="002A3061"/>
    <w:rsid w:val="002A337B"/>
    <w:rsid w:val="002C0AA6"/>
    <w:rsid w:val="002C2FBD"/>
    <w:rsid w:val="002C394E"/>
    <w:rsid w:val="002C5043"/>
    <w:rsid w:val="002C6896"/>
    <w:rsid w:val="002C7156"/>
    <w:rsid w:val="002C7363"/>
    <w:rsid w:val="002D7A42"/>
    <w:rsid w:val="002E035A"/>
    <w:rsid w:val="002E335C"/>
    <w:rsid w:val="002E6BEA"/>
    <w:rsid w:val="002E7648"/>
    <w:rsid w:val="002F1728"/>
    <w:rsid w:val="002F3825"/>
    <w:rsid w:val="002F7CE6"/>
    <w:rsid w:val="003012AA"/>
    <w:rsid w:val="003033D7"/>
    <w:rsid w:val="00305CA6"/>
    <w:rsid w:val="00306D84"/>
    <w:rsid w:val="003107AE"/>
    <w:rsid w:val="00312ECD"/>
    <w:rsid w:val="00313D04"/>
    <w:rsid w:val="00315A61"/>
    <w:rsid w:val="00316751"/>
    <w:rsid w:val="00324C5E"/>
    <w:rsid w:val="00327F84"/>
    <w:rsid w:val="00330B1E"/>
    <w:rsid w:val="0033134C"/>
    <w:rsid w:val="003339F4"/>
    <w:rsid w:val="0033683E"/>
    <w:rsid w:val="003372C6"/>
    <w:rsid w:val="00341D03"/>
    <w:rsid w:val="00342A46"/>
    <w:rsid w:val="00342F81"/>
    <w:rsid w:val="003453C1"/>
    <w:rsid w:val="00345572"/>
    <w:rsid w:val="003466AB"/>
    <w:rsid w:val="00352662"/>
    <w:rsid w:val="00355FA3"/>
    <w:rsid w:val="003569AD"/>
    <w:rsid w:val="003570BC"/>
    <w:rsid w:val="003644DC"/>
    <w:rsid w:val="00364A12"/>
    <w:rsid w:val="0036556C"/>
    <w:rsid w:val="00374173"/>
    <w:rsid w:val="0037688E"/>
    <w:rsid w:val="00377C79"/>
    <w:rsid w:val="00380255"/>
    <w:rsid w:val="00380462"/>
    <w:rsid w:val="00380D40"/>
    <w:rsid w:val="003826C2"/>
    <w:rsid w:val="00383169"/>
    <w:rsid w:val="00384C37"/>
    <w:rsid w:val="00387C91"/>
    <w:rsid w:val="00387CA7"/>
    <w:rsid w:val="00387F82"/>
    <w:rsid w:val="003915F8"/>
    <w:rsid w:val="003960B4"/>
    <w:rsid w:val="003A0056"/>
    <w:rsid w:val="003B6510"/>
    <w:rsid w:val="003C0001"/>
    <w:rsid w:val="003C4A10"/>
    <w:rsid w:val="003C51E2"/>
    <w:rsid w:val="003C6703"/>
    <w:rsid w:val="003C6C52"/>
    <w:rsid w:val="003C6C58"/>
    <w:rsid w:val="003C7BB0"/>
    <w:rsid w:val="003D2914"/>
    <w:rsid w:val="003D2AB8"/>
    <w:rsid w:val="003D313F"/>
    <w:rsid w:val="003D3E60"/>
    <w:rsid w:val="003D536E"/>
    <w:rsid w:val="003D644F"/>
    <w:rsid w:val="003F026F"/>
    <w:rsid w:val="003F1953"/>
    <w:rsid w:val="003F5BCA"/>
    <w:rsid w:val="003F6C7F"/>
    <w:rsid w:val="003F6D62"/>
    <w:rsid w:val="00400378"/>
    <w:rsid w:val="004005D2"/>
    <w:rsid w:val="00402176"/>
    <w:rsid w:val="004032A7"/>
    <w:rsid w:val="00404D36"/>
    <w:rsid w:val="00404E87"/>
    <w:rsid w:val="00405FA3"/>
    <w:rsid w:val="0041249C"/>
    <w:rsid w:val="004146D7"/>
    <w:rsid w:val="00415CB6"/>
    <w:rsid w:val="004212D7"/>
    <w:rsid w:val="00436931"/>
    <w:rsid w:val="00437F99"/>
    <w:rsid w:val="00440AC8"/>
    <w:rsid w:val="00441F2E"/>
    <w:rsid w:val="004432C6"/>
    <w:rsid w:val="00444913"/>
    <w:rsid w:val="00445145"/>
    <w:rsid w:val="00446043"/>
    <w:rsid w:val="00450E81"/>
    <w:rsid w:val="004515E0"/>
    <w:rsid w:val="00452C5C"/>
    <w:rsid w:val="004544CE"/>
    <w:rsid w:val="00456C6B"/>
    <w:rsid w:val="0045703A"/>
    <w:rsid w:val="004605BD"/>
    <w:rsid w:val="00462827"/>
    <w:rsid w:val="00465FB1"/>
    <w:rsid w:val="00466209"/>
    <w:rsid w:val="00476905"/>
    <w:rsid w:val="004819C3"/>
    <w:rsid w:val="00483559"/>
    <w:rsid w:val="0048445D"/>
    <w:rsid w:val="00485B3E"/>
    <w:rsid w:val="0048644A"/>
    <w:rsid w:val="00486659"/>
    <w:rsid w:val="004868BB"/>
    <w:rsid w:val="00486A38"/>
    <w:rsid w:val="004904D7"/>
    <w:rsid w:val="00490D5F"/>
    <w:rsid w:val="00491815"/>
    <w:rsid w:val="00492D27"/>
    <w:rsid w:val="0049353B"/>
    <w:rsid w:val="00493AC0"/>
    <w:rsid w:val="004958EE"/>
    <w:rsid w:val="0049698B"/>
    <w:rsid w:val="004971DF"/>
    <w:rsid w:val="004A22BC"/>
    <w:rsid w:val="004A338E"/>
    <w:rsid w:val="004A3C73"/>
    <w:rsid w:val="004A644D"/>
    <w:rsid w:val="004A7177"/>
    <w:rsid w:val="004B2564"/>
    <w:rsid w:val="004B4485"/>
    <w:rsid w:val="004C06D4"/>
    <w:rsid w:val="004C1F05"/>
    <w:rsid w:val="004C47A9"/>
    <w:rsid w:val="004C7305"/>
    <w:rsid w:val="004D3441"/>
    <w:rsid w:val="004D4761"/>
    <w:rsid w:val="004D4EED"/>
    <w:rsid w:val="004D62FA"/>
    <w:rsid w:val="004E585F"/>
    <w:rsid w:val="004F1263"/>
    <w:rsid w:val="004F2023"/>
    <w:rsid w:val="004F2787"/>
    <w:rsid w:val="004F344B"/>
    <w:rsid w:val="004F3FFD"/>
    <w:rsid w:val="004F56B4"/>
    <w:rsid w:val="004F6D53"/>
    <w:rsid w:val="004F701B"/>
    <w:rsid w:val="004F7B20"/>
    <w:rsid w:val="0050235C"/>
    <w:rsid w:val="0050450F"/>
    <w:rsid w:val="00504D58"/>
    <w:rsid w:val="00513B85"/>
    <w:rsid w:val="005145FC"/>
    <w:rsid w:val="00515F86"/>
    <w:rsid w:val="00516312"/>
    <w:rsid w:val="00516664"/>
    <w:rsid w:val="005203AA"/>
    <w:rsid w:val="005234C0"/>
    <w:rsid w:val="005272EE"/>
    <w:rsid w:val="00530657"/>
    <w:rsid w:val="005308E6"/>
    <w:rsid w:val="00531810"/>
    <w:rsid w:val="005355B7"/>
    <w:rsid w:val="0053565C"/>
    <w:rsid w:val="00536A70"/>
    <w:rsid w:val="0053705A"/>
    <w:rsid w:val="0053770F"/>
    <w:rsid w:val="00537D42"/>
    <w:rsid w:val="00537F81"/>
    <w:rsid w:val="0054051A"/>
    <w:rsid w:val="00542B11"/>
    <w:rsid w:val="00545129"/>
    <w:rsid w:val="0054612A"/>
    <w:rsid w:val="00550AEC"/>
    <w:rsid w:val="0055165C"/>
    <w:rsid w:val="005519BF"/>
    <w:rsid w:val="005576F1"/>
    <w:rsid w:val="005610E1"/>
    <w:rsid w:val="0056317B"/>
    <w:rsid w:val="00564C3C"/>
    <w:rsid w:val="00564E87"/>
    <w:rsid w:val="00565AB7"/>
    <w:rsid w:val="005673D1"/>
    <w:rsid w:val="00567C81"/>
    <w:rsid w:val="005728A3"/>
    <w:rsid w:val="00572A4F"/>
    <w:rsid w:val="005733D2"/>
    <w:rsid w:val="0057346A"/>
    <w:rsid w:val="00574C2E"/>
    <w:rsid w:val="00574D4B"/>
    <w:rsid w:val="00575189"/>
    <w:rsid w:val="00577EF8"/>
    <w:rsid w:val="00582D7A"/>
    <w:rsid w:val="00584489"/>
    <w:rsid w:val="005866CA"/>
    <w:rsid w:val="00592C66"/>
    <w:rsid w:val="005944B2"/>
    <w:rsid w:val="005A003D"/>
    <w:rsid w:val="005A0B3B"/>
    <w:rsid w:val="005A2EDC"/>
    <w:rsid w:val="005A7638"/>
    <w:rsid w:val="005B04F8"/>
    <w:rsid w:val="005B0AAC"/>
    <w:rsid w:val="005B330A"/>
    <w:rsid w:val="005B443E"/>
    <w:rsid w:val="005B447E"/>
    <w:rsid w:val="005B44EA"/>
    <w:rsid w:val="005C4788"/>
    <w:rsid w:val="005C5B04"/>
    <w:rsid w:val="005D0657"/>
    <w:rsid w:val="005D1405"/>
    <w:rsid w:val="005D1DE3"/>
    <w:rsid w:val="005D446E"/>
    <w:rsid w:val="005D4ACB"/>
    <w:rsid w:val="005E118F"/>
    <w:rsid w:val="005E13A2"/>
    <w:rsid w:val="005E2CE7"/>
    <w:rsid w:val="005E477B"/>
    <w:rsid w:val="005E4FBC"/>
    <w:rsid w:val="005E55CC"/>
    <w:rsid w:val="005E6B38"/>
    <w:rsid w:val="005F1D50"/>
    <w:rsid w:val="005F3049"/>
    <w:rsid w:val="005F4787"/>
    <w:rsid w:val="005F481D"/>
    <w:rsid w:val="00602128"/>
    <w:rsid w:val="0060376C"/>
    <w:rsid w:val="0060567A"/>
    <w:rsid w:val="00605C5B"/>
    <w:rsid w:val="0061334F"/>
    <w:rsid w:val="00614CB0"/>
    <w:rsid w:val="00614F84"/>
    <w:rsid w:val="00616693"/>
    <w:rsid w:val="00616F29"/>
    <w:rsid w:val="00617EA3"/>
    <w:rsid w:val="0062081A"/>
    <w:rsid w:val="00624555"/>
    <w:rsid w:val="006305D5"/>
    <w:rsid w:val="006309BA"/>
    <w:rsid w:val="00632FDD"/>
    <w:rsid w:val="006369AC"/>
    <w:rsid w:val="006422D1"/>
    <w:rsid w:val="006424D2"/>
    <w:rsid w:val="00644E88"/>
    <w:rsid w:val="00645C5E"/>
    <w:rsid w:val="006547B9"/>
    <w:rsid w:val="00654A1A"/>
    <w:rsid w:val="00660A0F"/>
    <w:rsid w:val="00661F0E"/>
    <w:rsid w:val="0066297D"/>
    <w:rsid w:val="00662AC2"/>
    <w:rsid w:val="00662D77"/>
    <w:rsid w:val="00666C49"/>
    <w:rsid w:val="006703EE"/>
    <w:rsid w:val="00670C3F"/>
    <w:rsid w:val="00673225"/>
    <w:rsid w:val="00675C15"/>
    <w:rsid w:val="00680CD1"/>
    <w:rsid w:val="00681C78"/>
    <w:rsid w:val="00682B15"/>
    <w:rsid w:val="006878DF"/>
    <w:rsid w:val="00687C7B"/>
    <w:rsid w:val="006917B5"/>
    <w:rsid w:val="0069249E"/>
    <w:rsid w:val="00692E52"/>
    <w:rsid w:val="006947AD"/>
    <w:rsid w:val="006A1ADC"/>
    <w:rsid w:val="006A7128"/>
    <w:rsid w:val="006A7D85"/>
    <w:rsid w:val="006B30FB"/>
    <w:rsid w:val="006C2584"/>
    <w:rsid w:val="006C45F3"/>
    <w:rsid w:val="006C622D"/>
    <w:rsid w:val="006C7111"/>
    <w:rsid w:val="006D4640"/>
    <w:rsid w:val="006D601C"/>
    <w:rsid w:val="006E05C9"/>
    <w:rsid w:val="006E23A9"/>
    <w:rsid w:val="006E432D"/>
    <w:rsid w:val="006E46E5"/>
    <w:rsid w:val="006E5BF1"/>
    <w:rsid w:val="006E7806"/>
    <w:rsid w:val="006E7D74"/>
    <w:rsid w:val="006F25FF"/>
    <w:rsid w:val="006F33A6"/>
    <w:rsid w:val="006F4E6F"/>
    <w:rsid w:val="006F6F09"/>
    <w:rsid w:val="006F72BB"/>
    <w:rsid w:val="007030EB"/>
    <w:rsid w:val="007047E5"/>
    <w:rsid w:val="00704A11"/>
    <w:rsid w:val="00704B5C"/>
    <w:rsid w:val="007102E6"/>
    <w:rsid w:val="0071256B"/>
    <w:rsid w:val="007136F8"/>
    <w:rsid w:val="00717E4A"/>
    <w:rsid w:val="00720E21"/>
    <w:rsid w:val="007256EE"/>
    <w:rsid w:val="00725AFB"/>
    <w:rsid w:val="00727F49"/>
    <w:rsid w:val="00733B94"/>
    <w:rsid w:val="00735C89"/>
    <w:rsid w:val="00737047"/>
    <w:rsid w:val="007433C6"/>
    <w:rsid w:val="00745DAE"/>
    <w:rsid w:val="00745F7F"/>
    <w:rsid w:val="007565C5"/>
    <w:rsid w:val="0076668F"/>
    <w:rsid w:val="0077203C"/>
    <w:rsid w:val="00773084"/>
    <w:rsid w:val="00774323"/>
    <w:rsid w:val="00774C1D"/>
    <w:rsid w:val="00775D38"/>
    <w:rsid w:val="00776C18"/>
    <w:rsid w:val="00777995"/>
    <w:rsid w:val="0078221A"/>
    <w:rsid w:val="00787326"/>
    <w:rsid w:val="007875BB"/>
    <w:rsid w:val="0079399D"/>
    <w:rsid w:val="007947FD"/>
    <w:rsid w:val="0079777F"/>
    <w:rsid w:val="007A1C3B"/>
    <w:rsid w:val="007A5723"/>
    <w:rsid w:val="007A7BBC"/>
    <w:rsid w:val="007B1337"/>
    <w:rsid w:val="007B3662"/>
    <w:rsid w:val="007B5C8E"/>
    <w:rsid w:val="007B5E08"/>
    <w:rsid w:val="007C42B4"/>
    <w:rsid w:val="007C4414"/>
    <w:rsid w:val="007C669E"/>
    <w:rsid w:val="007D0B56"/>
    <w:rsid w:val="007D259B"/>
    <w:rsid w:val="007D3144"/>
    <w:rsid w:val="007D3818"/>
    <w:rsid w:val="007D49E6"/>
    <w:rsid w:val="007D5DBA"/>
    <w:rsid w:val="007D680E"/>
    <w:rsid w:val="007E12D3"/>
    <w:rsid w:val="007E161A"/>
    <w:rsid w:val="007E4E07"/>
    <w:rsid w:val="007E5916"/>
    <w:rsid w:val="007E5E5E"/>
    <w:rsid w:val="007E63A4"/>
    <w:rsid w:val="007F3140"/>
    <w:rsid w:val="007F342C"/>
    <w:rsid w:val="007F6655"/>
    <w:rsid w:val="00802946"/>
    <w:rsid w:val="00803387"/>
    <w:rsid w:val="008054A7"/>
    <w:rsid w:val="00806707"/>
    <w:rsid w:val="008100CB"/>
    <w:rsid w:val="0081190B"/>
    <w:rsid w:val="00812502"/>
    <w:rsid w:val="00812550"/>
    <w:rsid w:val="00812764"/>
    <w:rsid w:val="00813FA4"/>
    <w:rsid w:val="0081426D"/>
    <w:rsid w:val="00815653"/>
    <w:rsid w:val="00816452"/>
    <w:rsid w:val="0081730A"/>
    <w:rsid w:val="008206FE"/>
    <w:rsid w:val="008233C9"/>
    <w:rsid w:val="008239A2"/>
    <w:rsid w:val="00827A4F"/>
    <w:rsid w:val="008302F9"/>
    <w:rsid w:val="008375D7"/>
    <w:rsid w:val="00843C7E"/>
    <w:rsid w:val="0084436C"/>
    <w:rsid w:val="00844515"/>
    <w:rsid w:val="00846D22"/>
    <w:rsid w:val="008471B0"/>
    <w:rsid w:val="00847910"/>
    <w:rsid w:val="00847D6D"/>
    <w:rsid w:val="00847F82"/>
    <w:rsid w:val="0085010B"/>
    <w:rsid w:val="008513F0"/>
    <w:rsid w:val="0085324E"/>
    <w:rsid w:val="008541B9"/>
    <w:rsid w:val="0085584F"/>
    <w:rsid w:val="00870F01"/>
    <w:rsid w:val="0087100F"/>
    <w:rsid w:val="00871754"/>
    <w:rsid w:val="00872160"/>
    <w:rsid w:val="00873928"/>
    <w:rsid w:val="00873CC0"/>
    <w:rsid w:val="00874676"/>
    <w:rsid w:val="00876468"/>
    <w:rsid w:val="0087699B"/>
    <w:rsid w:val="0087765A"/>
    <w:rsid w:val="00877C2C"/>
    <w:rsid w:val="00880856"/>
    <w:rsid w:val="00881749"/>
    <w:rsid w:val="008872A5"/>
    <w:rsid w:val="008875E7"/>
    <w:rsid w:val="00890BAA"/>
    <w:rsid w:val="00893CBD"/>
    <w:rsid w:val="00895D83"/>
    <w:rsid w:val="008964E1"/>
    <w:rsid w:val="008A1CF8"/>
    <w:rsid w:val="008A4F14"/>
    <w:rsid w:val="008A51F0"/>
    <w:rsid w:val="008A5CB6"/>
    <w:rsid w:val="008B4EA3"/>
    <w:rsid w:val="008B6C00"/>
    <w:rsid w:val="008B7685"/>
    <w:rsid w:val="008B7832"/>
    <w:rsid w:val="008C49CA"/>
    <w:rsid w:val="008C4CBE"/>
    <w:rsid w:val="008C5334"/>
    <w:rsid w:val="008C6047"/>
    <w:rsid w:val="008C6C7F"/>
    <w:rsid w:val="008D2AFB"/>
    <w:rsid w:val="008D3CDB"/>
    <w:rsid w:val="008D40B6"/>
    <w:rsid w:val="008E1C65"/>
    <w:rsid w:val="008E415C"/>
    <w:rsid w:val="008F363A"/>
    <w:rsid w:val="008F449B"/>
    <w:rsid w:val="008F4DD4"/>
    <w:rsid w:val="008F5772"/>
    <w:rsid w:val="00905B6E"/>
    <w:rsid w:val="0090711E"/>
    <w:rsid w:val="00913F3B"/>
    <w:rsid w:val="00914443"/>
    <w:rsid w:val="00916222"/>
    <w:rsid w:val="009251B2"/>
    <w:rsid w:val="0093034C"/>
    <w:rsid w:val="00933A00"/>
    <w:rsid w:val="00934E9D"/>
    <w:rsid w:val="00936DCD"/>
    <w:rsid w:val="009377DE"/>
    <w:rsid w:val="00942A96"/>
    <w:rsid w:val="00943C92"/>
    <w:rsid w:val="00943CDF"/>
    <w:rsid w:val="0094676E"/>
    <w:rsid w:val="00950246"/>
    <w:rsid w:val="00951195"/>
    <w:rsid w:val="00951329"/>
    <w:rsid w:val="00960663"/>
    <w:rsid w:val="0096090A"/>
    <w:rsid w:val="00960EB4"/>
    <w:rsid w:val="00961C4B"/>
    <w:rsid w:val="009640C5"/>
    <w:rsid w:val="00964426"/>
    <w:rsid w:val="00966E49"/>
    <w:rsid w:val="00970969"/>
    <w:rsid w:val="00971BB6"/>
    <w:rsid w:val="00972171"/>
    <w:rsid w:val="00973E78"/>
    <w:rsid w:val="009818A5"/>
    <w:rsid w:val="009825D2"/>
    <w:rsid w:val="009826B9"/>
    <w:rsid w:val="00984D84"/>
    <w:rsid w:val="0098552B"/>
    <w:rsid w:val="009856CB"/>
    <w:rsid w:val="00990740"/>
    <w:rsid w:val="009969B5"/>
    <w:rsid w:val="00997C77"/>
    <w:rsid w:val="009B1660"/>
    <w:rsid w:val="009B1C1C"/>
    <w:rsid w:val="009B60CD"/>
    <w:rsid w:val="009B6EBD"/>
    <w:rsid w:val="009B7637"/>
    <w:rsid w:val="009C1C72"/>
    <w:rsid w:val="009C4D11"/>
    <w:rsid w:val="009C7D6B"/>
    <w:rsid w:val="009D252D"/>
    <w:rsid w:val="009D3F1A"/>
    <w:rsid w:val="009D64D1"/>
    <w:rsid w:val="009D6944"/>
    <w:rsid w:val="009D723B"/>
    <w:rsid w:val="009E076F"/>
    <w:rsid w:val="009E1E1C"/>
    <w:rsid w:val="009E2248"/>
    <w:rsid w:val="009E2A33"/>
    <w:rsid w:val="009E482D"/>
    <w:rsid w:val="009E6729"/>
    <w:rsid w:val="009F1A7A"/>
    <w:rsid w:val="009F260E"/>
    <w:rsid w:val="009F269E"/>
    <w:rsid w:val="009F299F"/>
    <w:rsid w:val="009F650C"/>
    <w:rsid w:val="009F69DF"/>
    <w:rsid w:val="00A00075"/>
    <w:rsid w:val="00A03566"/>
    <w:rsid w:val="00A070F5"/>
    <w:rsid w:val="00A110AA"/>
    <w:rsid w:val="00A15B18"/>
    <w:rsid w:val="00A23903"/>
    <w:rsid w:val="00A24507"/>
    <w:rsid w:val="00A2799D"/>
    <w:rsid w:val="00A27B49"/>
    <w:rsid w:val="00A3426C"/>
    <w:rsid w:val="00A3573A"/>
    <w:rsid w:val="00A35900"/>
    <w:rsid w:val="00A36674"/>
    <w:rsid w:val="00A413C0"/>
    <w:rsid w:val="00A50EE7"/>
    <w:rsid w:val="00A55EF3"/>
    <w:rsid w:val="00A57D38"/>
    <w:rsid w:val="00A605CB"/>
    <w:rsid w:val="00A60E35"/>
    <w:rsid w:val="00A62C42"/>
    <w:rsid w:val="00A64E2F"/>
    <w:rsid w:val="00A65FCD"/>
    <w:rsid w:val="00A704E6"/>
    <w:rsid w:val="00A705E0"/>
    <w:rsid w:val="00A74DDE"/>
    <w:rsid w:val="00A75639"/>
    <w:rsid w:val="00A75B92"/>
    <w:rsid w:val="00A7641C"/>
    <w:rsid w:val="00A84756"/>
    <w:rsid w:val="00A86E98"/>
    <w:rsid w:val="00A90BAC"/>
    <w:rsid w:val="00A90F23"/>
    <w:rsid w:val="00A92D47"/>
    <w:rsid w:val="00A92EC8"/>
    <w:rsid w:val="00A943BA"/>
    <w:rsid w:val="00A94C6E"/>
    <w:rsid w:val="00AA485F"/>
    <w:rsid w:val="00AA73AE"/>
    <w:rsid w:val="00AB1762"/>
    <w:rsid w:val="00AB685D"/>
    <w:rsid w:val="00AB768F"/>
    <w:rsid w:val="00AB7738"/>
    <w:rsid w:val="00AC011F"/>
    <w:rsid w:val="00AC3E75"/>
    <w:rsid w:val="00AC49B1"/>
    <w:rsid w:val="00AC5E25"/>
    <w:rsid w:val="00AC7118"/>
    <w:rsid w:val="00AD0BA0"/>
    <w:rsid w:val="00AD243D"/>
    <w:rsid w:val="00AD2FB9"/>
    <w:rsid w:val="00AD3A54"/>
    <w:rsid w:val="00AD663F"/>
    <w:rsid w:val="00AE2A1C"/>
    <w:rsid w:val="00AE2AED"/>
    <w:rsid w:val="00AF05B4"/>
    <w:rsid w:val="00AF169E"/>
    <w:rsid w:val="00AF1810"/>
    <w:rsid w:val="00AF2691"/>
    <w:rsid w:val="00AF2BCE"/>
    <w:rsid w:val="00B01646"/>
    <w:rsid w:val="00B018D9"/>
    <w:rsid w:val="00B05023"/>
    <w:rsid w:val="00B05357"/>
    <w:rsid w:val="00B06818"/>
    <w:rsid w:val="00B06FCC"/>
    <w:rsid w:val="00B22109"/>
    <w:rsid w:val="00B32BD8"/>
    <w:rsid w:val="00B35C3F"/>
    <w:rsid w:val="00B419EF"/>
    <w:rsid w:val="00B435E8"/>
    <w:rsid w:val="00B45EBD"/>
    <w:rsid w:val="00B46AD1"/>
    <w:rsid w:val="00B4734E"/>
    <w:rsid w:val="00B477E6"/>
    <w:rsid w:val="00B509CF"/>
    <w:rsid w:val="00B5155F"/>
    <w:rsid w:val="00B5216E"/>
    <w:rsid w:val="00B53218"/>
    <w:rsid w:val="00B537E1"/>
    <w:rsid w:val="00B555E4"/>
    <w:rsid w:val="00B65BE3"/>
    <w:rsid w:val="00B667A6"/>
    <w:rsid w:val="00B675DB"/>
    <w:rsid w:val="00B67F42"/>
    <w:rsid w:val="00B7176D"/>
    <w:rsid w:val="00B730FF"/>
    <w:rsid w:val="00B737F8"/>
    <w:rsid w:val="00B80378"/>
    <w:rsid w:val="00B81237"/>
    <w:rsid w:val="00B8141B"/>
    <w:rsid w:val="00B8653E"/>
    <w:rsid w:val="00B94D52"/>
    <w:rsid w:val="00B95D90"/>
    <w:rsid w:val="00B964F6"/>
    <w:rsid w:val="00B9704F"/>
    <w:rsid w:val="00BA0EC7"/>
    <w:rsid w:val="00BA153C"/>
    <w:rsid w:val="00BA2A22"/>
    <w:rsid w:val="00BA6137"/>
    <w:rsid w:val="00BB3304"/>
    <w:rsid w:val="00BB3453"/>
    <w:rsid w:val="00BB43B0"/>
    <w:rsid w:val="00BB57B0"/>
    <w:rsid w:val="00BB6CFF"/>
    <w:rsid w:val="00BB6F64"/>
    <w:rsid w:val="00BB6F8B"/>
    <w:rsid w:val="00BC1314"/>
    <w:rsid w:val="00BC131B"/>
    <w:rsid w:val="00BC1513"/>
    <w:rsid w:val="00BC18FF"/>
    <w:rsid w:val="00BC1DDD"/>
    <w:rsid w:val="00BC39C7"/>
    <w:rsid w:val="00BC6EF7"/>
    <w:rsid w:val="00BD0578"/>
    <w:rsid w:val="00BD078C"/>
    <w:rsid w:val="00BD1612"/>
    <w:rsid w:val="00BE02AB"/>
    <w:rsid w:val="00BE0955"/>
    <w:rsid w:val="00BE43EC"/>
    <w:rsid w:val="00BE4488"/>
    <w:rsid w:val="00BE5BAC"/>
    <w:rsid w:val="00BF073D"/>
    <w:rsid w:val="00BF3789"/>
    <w:rsid w:val="00BF40CD"/>
    <w:rsid w:val="00BF5EF3"/>
    <w:rsid w:val="00BF62D9"/>
    <w:rsid w:val="00C0058C"/>
    <w:rsid w:val="00C00C03"/>
    <w:rsid w:val="00C01978"/>
    <w:rsid w:val="00C0537C"/>
    <w:rsid w:val="00C05D8B"/>
    <w:rsid w:val="00C10FEF"/>
    <w:rsid w:val="00C11770"/>
    <w:rsid w:val="00C12D29"/>
    <w:rsid w:val="00C14D5B"/>
    <w:rsid w:val="00C164CA"/>
    <w:rsid w:val="00C21B86"/>
    <w:rsid w:val="00C26913"/>
    <w:rsid w:val="00C275D6"/>
    <w:rsid w:val="00C30365"/>
    <w:rsid w:val="00C33A6B"/>
    <w:rsid w:val="00C42BCE"/>
    <w:rsid w:val="00C42E69"/>
    <w:rsid w:val="00C4380C"/>
    <w:rsid w:val="00C459AE"/>
    <w:rsid w:val="00C45C80"/>
    <w:rsid w:val="00C46AE5"/>
    <w:rsid w:val="00C510F1"/>
    <w:rsid w:val="00C522B4"/>
    <w:rsid w:val="00C53053"/>
    <w:rsid w:val="00C5762F"/>
    <w:rsid w:val="00C63355"/>
    <w:rsid w:val="00C63E62"/>
    <w:rsid w:val="00C64D37"/>
    <w:rsid w:val="00C65F89"/>
    <w:rsid w:val="00C70D52"/>
    <w:rsid w:val="00C72650"/>
    <w:rsid w:val="00C7370B"/>
    <w:rsid w:val="00C74335"/>
    <w:rsid w:val="00C76D54"/>
    <w:rsid w:val="00C770A8"/>
    <w:rsid w:val="00C775E5"/>
    <w:rsid w:val="00C776E3"/>
    <w:rsid w:val="00C85C2C"/>
    <w:rsid w:val="00C866EF"/>
    <w:rsid w:val="00C86CCC"/>
    <w:rsid w:val="00C87C60"/>
    <w:rsid w:val="00C913B5"/>
    <w:rsid w:val="00C91C86"/>
    <w:rsid w:val="00C92BEA"/>
    <w:rsid w:val="00C93FEA"/>
    <w:rsid w:val="00C964E5"/>
    <w:rsid w:val="00C967E6"/>
    <w:rsid w:val="00CA032A"/>
    <w:rsid w:val="00CA0979"/>
    <w:rsid w:val="00CA229B"/>
    <w:rsid w:val="00CA346A"/>
    <w:rsid w:val="00CA481F"/>
    <w:rsid w:val="00CA4CE4"/>
    <w:rsid w:val="00CB1BAE"/>
    <w:rsid w:val="00CB2A0D"/>
    <w:rsid w:val="00CB6193"/>
    <w:rsid w:val="00CB764B"/>
    <w:rsid w:val="00CB766F"/>
    <w:rsid w:val="00CD0C41"/>
    <w:rsid w:val="00CD178A"/>
    <w:rsid w:val="00CD2A9D"/>
    <w:rsid w:val="00CD39F6"/>
    <w:rsid w:val="00CD4181"/>
    <w:rsid w:val="00CD6273"/>
    <w:rsid w:val="00CD7835"/>
    <w:rsid w:val="00CE08F6"/>
    <w:rsid w:val="00CE35AA"/>
    <w:rsid w:val="00CE5EA5"/>
    <w:rsid w:val="00CE76A8"/>
    <w:rsid w:val="00CF479E"/>
    <w:rsid w:val="00CF4CE0"/>
    <w:rsid w:val="00CF549B"/>
    <w:rsid w:val="00D015C6"/>
    <w:rsid w:val="00D035F9"/>
    <w:rsid w:val="00D04A2E"/>
    <w:rsid w:val="00D05498"/>
    <w:rsid w:val="00D06CD0"/>
    <w:rsid w:val="00D06F7D"/>
    <w:rsid w:val="00D14A7F"/>
    <w:rsid w:val="00D22B50"/>
    <w:rsid w:val="00D24062"/>
    <w:rsid w:val="00D24489"/>
    <w:rsid w:val="00D26A61"/>
    <w:rsid w:val="00D2706B"/>
    <w:rsid w:val="00D3033B"/>
    <w:rsid w:val="00D304B4"/>
    <w:rsid w:val="00D33EA7"/>
    <w:rsid w:val="00D34914"/>
    <w:rsid w:val="00D425F9"/>
    <w:rsid w:val="00D53A24"/>
    <w:rsid w:val="00D575D4"/>
    <w:rsid w:val="00D617B9"/>
    <w:rsid w:val="00D62255"/>
    <w:rsid w:val="00D7078F"/>
    <w:rsid w:val="00D71390"/>
    <w:rsid w:val="00D7186A"/>
    <w:rsid w:val="00D7495A"/>
    <w:rsid w:val="00D755BA"/>
    <w:rsid w:val="00D76586"/>
    <w:rsid w:val="00D76CEC"/>
    <w:rsid w:val="00D80071"/>
    <w:rsid w:val="00D80C07"/>
    <w:rsid w:val="00D80F28"/>
    <w:rsid w:val="00D8217B"/>
    <w:rsid w:val="00D8329B"/>
    <w:rsid w:val="00D83D44"/>
    <w:rsid w:val="00D90A2E"/>
    <w:rsid w:val="00D93A31"/>
    <w:rsid w:val="00D941DA"/>
    <w:rsid w:val="00D9429E"/>
    <w:rsid w:val="00D94A2B"/>
    <w:rsid w:val="00D94AD7"/>
    <w:rsid w:val="00D973DD"/>
    <w:rsid w:val="00DA7795"/>
    <w:rsid w:val="00DB590D"/>
    <w:rsid w:val="00DB728D"/>
    <w:rsid w:val="00DC21DF"/>
    <w:rsid w:val="00DC646E"/>
    <w:rsid w:val="00DC668B"/>
    <w:rsid w:val="00DD1B13"/>
    <w:rsid w:val="00DD26EE"/>
    <w:rsid w:val="00DD3D21"/>
    <w:rsid w:val="00DD4440"/>
    <w:rsid w:val="00DD768B"/>
    <w:rsid w:val="00DD7831"/>
    <w:rsid w:val="00DE026C"/>
    <w:rsid w:val="00DE4464"/>
    <w:rsid w:val="00DE5402"/>
    <w:rsid w:val="00DF60C4"/>
    <w:rsid w:val="00DF6524"/>
    <w:rsid w:val="00DF686F"/>
    <w:rsid w:val="00E00049"/>
    <w:rsid w:val="00E017F0"/>
    <w:rsid w:val="00E03CCB"/>
    <w:rsid w:val="00E10DE5"/>
    <w:rsid w:val="00E12642"/>
    <w:rsid w:val="00E14AC9"/>
    <w:rsid w:val="00E14DF9"/>
    <w:rsid w:val="00E15CDA"/>
    <w:rsid w:val="00E16458"/>
    <w:rsid w:val="00E2067A"/>
    <w:rsid w:val="00E23C48"/>
    <w:rsid w:val="00E2431F"/>
    <w:rsid w:val="00E271F6"/>
    <w:rsid w:val="00E316F7"/>
    <w:rsid w:val="00E31F50"/>
    <w:rsid w:val="00E40DBE"/>
    <w:rsid w:val="00E40ECD"/>
    <w:rsid w:val="00E45385"/>
    <w:rsid w:val="00E53DFF"/>
    <w:rsid w:val="00E566AB"/>
    <w:rsid w:val="00E6068B"/>
    <w:rsid w:val="00E65910"/>
    <w:rsid w:val="00E65A79"/>
    <w:rsid w:val="00E70C10"/>
    <w:rsid w:val="00E7600E"/>
    <w:rsid w:val="00E81F44"/>
    <w:rsid w:val="00E93337"/>
    <w:rsid w:val="00E94109"/>
    <w:rsid w:val="00E950E4"/>
    <w:rsid w:val="00E959B1"/>
    <w:rsid w:val="00E95A10"/>
    <w:rsid w:val="00E95A97"/>
    <w:rsid w:val="00EA167C"/>
    <w:rsid w:val="00EA4D0B"/>
    <w:rsid w:val="00EA619B"/>
    <w:rsid w:val="00EA621F"/>
    <w:rsid w:val="00EB0863"/>
    <w:rsid w:val="00EB1B9A"/>
    <w:rsid w:val="00EC2E98"/>
    <w:rsid w:val="00ED2806"/>
    <w:rsid w:val="00ED3A41"/>
    <w:rsid w:val="00ED60EE"/>
    <w:rsid w:val="00ED6E67"/>
    <w:rsid w:val="00EE385C"/>
    <w:rsid w:val="00EE5F6A"/>
    <w:rsid w:val="00EF3246"/>
    <w:rsid w:val="00EF79E6"/>
    <w:rsid w:val="00F00007"/>
    <w:rsid w:val="00F003BD"/>
    <w:rsid w:val="00F00A0A"/>
    <w:rsid w:val="00F011EB"/>
    <w:rsid w:val="00F018A7"/>
    <w:rsid w:val="00F019F9"/>
    <w:rsid w:val="00F02E5C"/>
    <w:rsid w:val="00F05C66"/>
    <w:rsid w:val="00F0694A"/>
    <w:rsid w:val="00F11BA4"/>
    <w:rsid w:val="00F1415C"/>
    <w:rsid w:val="00F20A8D"/>
    <w:rsid w:val="00F21C9D"/>
    <w:rsid w:val="00F23040"/>
    <w:rsid w:val="00F264DE"/>
    <w:rsid w:val="00F31FEE"/>
    <w:rsid w:val="00F3519B"/>
    <w:rsid w:val="00F35BE3"/>
    <w:rsid w:val="00F37B96"/>
    <w:rsid w:val="00F4099D"/>
    <w:rsid w:val="00F41373"/>
    <w:rsid w:val="00F449D7"/>
    <w:rsid w:val="00F458EB"/>
    <w:rsid w:val="00F45AEF"/>
    <w:rsid w:val="00F46CA8"/>
    <w:rsid w:val="00F53AF9"/>
    <w:rsid w:val="00F57F00"/>
    <w:rsid w:val="00F62356"/>
    <w:rsid w:val="00F63E72"/>
    <w:rsid w:val="00F645AE"/>
    <w:rsid w:val="00F72382"/>
    <w:rsid w:val="00F7734B"/>
    <w:rsid w:val="00F808B4"/>
    <w:rsid w:val="00F81F7F"/>
    <w:rsid w:val="00F92CBE"/>
    <w:rsid w:val="00F96F0A"/>
    <w:rsid w:val="00F97352"/>
    <w:rsid w:val="00F974FD"/>
    <w:rsid w:val="00FA1345"/>
    <w:rsid w:val="00FA5BBE"/>
    <w:rsid w:val="00FA7568"/>
    <w:rsid w:val="00FA7DEC"/>
    <w:rsid w:val="00FB15F5"/>
    <w:rsid w:val="00FB3BCC"/>
    <w:rsid w:val="00FB53F6"/>
    <w:rsid w:val="00FB73C4"/>
    <w:rsid w:val="00FC2F19"/>
    <w:rsid w:val="00FC3B39"/>
    <w:rsid w:val="00FC5674"/>
    <w:rsid w:val="00FC6C01"/>
    <w:rsid w:val="00FD69C0"/>
    <w:rsid w:val="00FD782D"/>
    <w:rsid w:val="00FE47CD"/>
    <w:rsid w:val="00FE51F7"/>
    <w:rsid w:val="00FF0446"/>
    <w:rsid w:val="00FF1041"/>
    <w:rsid w:val="00FF19D6"/>
    <w:rsid w:val="00FF1B2F"/>
    <w:rsid w:val="00FF1D73"/>
    <w:rsid w:val="00FF20AA"/>
    <w:rsid w:val="00FF2610"/>
    <w:rsid w:val="00FF2C0C"/>
    <w:rsid w:val="00FF3982"/>
    <w:rsid w:val="00FF64F8"/>
    <w:rsid w:val="00FF6697"/>
    <w:rsid w:val="00FF6910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6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33D7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52C5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B94D5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4D52"/>
  </w:style>
  <w:style w:type="paragraph" w:styleId="a5">
    <w:name w:val="footer"/>
    <w:basedOn w:val="a"/>
    <w:rsid w:val="00B94D52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rsid w:val="00F973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F97352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E5BA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8">
    <w:name w:val="Знак Знак Знак Знак Знак Знак Знак Знак Знак Знак"/>
    <w:basedOn w:val="a"/>
    <w:rsid w:val="00F92CB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5405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7EF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rsid w:val="00CD7835"/>
    <w:rPr>
      <w:color w:val="0000FF"/>
      <w:u w:val="single"/>
    </w:rPr>
  </w:style>
  <w:style w:type="paragraph" w:customStyle="1" w:styleId="ConsPlusNormal">
    <w:name w:val="ConsPlusNormal"/>
    <w:rsid w:val="00F81F7F"/>
    <w:pPr>
      <w:autoSpaceDE w:val="0"/>
      <w:autoSpaceDN w:val="0"/>
      <w:adjustRightInd w:val="0"/>
    </w:pPr>
    <w:rPr>
      <w:sz w:val="28"/>
      <w:szCs w:val="28"/>
    </w:rPr>
  </w:style>
  <w:style w:type="table" w:customStyle="1" w:styleId="11">
    <w:name w:val="Сетка таблицы1"/>
    <w:basedOn w:val="a1"/>
    <w:next w:val="a9"/>
    <w:uiPriority w:val="59"/>
    <w:rsid w:val="00324C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C5B04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033D7"/>
    <w:rPr>
      <w:sz w:val="24"/>
    </w:rPr>
  </w:style>
  <w:style w:type="character" w:customStyle="1" w:styleId="TextNPA">
    <w:name w:val="Text NPA"/>
    <w:basedOn w:val="a0"/>
    <w:rsid w:val="00F53AF9"/>
    <w:rPr>
      <w:rFonts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F53A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84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hi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chi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AEC3C-A00B-4A18-B139-7D17FB0B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3976</Words>
  <Characters>29107</Characters>
  <Application>Microsoft Office Word</Application>
  <DocSecurity>0</DocSecurity>
  <Lines>242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некоторые муниципальные</vt:lpstr>
    </vt:vector>
  </TitlesOfParts>
  <Company>NhT</Company>
  <LinksUpToDate>false</LinksUpToDate>
  <CharactersWithSpaces>33017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некоторые муниципальные</dc:title>
  <dc:creator>Елена О. Кузмич</dc:creator>
  <cp:lastModifiedBy>User</cp:lastModifiedBy>
  <cp:revision>26</cp:revision>
  <cp:lastPrinted>2018-12-29T03:17:00Z</cp:lastPrinted>
  <dcterms:created xsi:type="dcterms:W3CDTF">2019-11-06T09:05:00Z</dcterms:created>
  <dcterms:modified xsi:type="dcterms:W3CDTF">2022-12-27T14:12:00Z</dcterms:modified>
</cp:coreProperties>
</file>