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91" w:rsidRPr="000C376C" w:rsidRDefault="00615291" w:rsidP="0061529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C376C">
        <w:rPr>
          <w:rFonts w:ascii="Times New Roman" w:hAnsi="Times New Roman"/>
          <w:b/>
          <w:sz w:val="28"/>
          <w:szCs w:val="28"/>
        </w:rPr>
        <w:t>ДЕПАРТАМЕНТ КУЛЬТУРЫ АДМИНИСТРАЦИИ ГОРОДА ОМСКА</w:t>
      </w:r>
    </w:p>
    <w:p w:rsidR="00615291" w:rsidRPr="000C376C" w:rsidRDefault="00615291" w:rsidP="00615291">
      <w:pPr>
        <w:jc w:val="center"/>
        <w:rPr>
          <w:rFonts w:ascii="Times New Roman" w:hAnsi="Times New Roman"/>
          <w:b/>
          <w:sz w:val="28"/>
          <w:szCs w:val="28"/>
        </w:rPr>
      </w:pPr>
      <w:r w:rsidRPr="000C376C">
        <w:rPr>
          <w:rFonts w:ascii="Times New Roman" w:hAnsi="Times New Roman"/>
          <w:b/>
          <w:sz w:val="28"/>
          <w:szCs w:val="28"/>
        </w:rPr>
        <w:t xml:space="preserve">Бюджетное образовательное учреждение дополнительного образования «Детская школа искусств № 6 им. Е.Ф. </w:t>
      </w:r>
      <w:proofErr w:type="spellStart"/>
      <w:r w:rsidRPr="000C376C">
        <w:rPr>
          <w:rFonts w:ascii="Times New Roman" w:hAnsi="Times New Roman"/>
          <w:b/>
          <w:sz w:val="28"/>
          <w:szCs w:val="28"/>
        </w:rPr>
        <w:t>Светланова</w:t>
      </w:r>
      <w:proofErr w:type="spellEnd"/>
      <w:r w:rsidRPr="000C376C">
        <w:rPr>
          <w:rFonts w:ascii="Times New Roman" w:hAnsi="Times New Roman"/>
          <w:b/>
          <w:sz w:val="28"/>
          <w:szCs w:val="28"/>
        </w:rPr>
        <w:t>» г. Омска</w:t>
      </w:r>
    </w:p>
    <w:p w:rsidR="00615291" w:rsidRPr="000C376C" w:rsidRDefault="00615291" w:rsidP="00615291">
      <w:pPr>
        <w:rPr>
          <w:rFonts w:ascii="Times New Roman" w:hAnsi="Times New Roman"/>
          <w:sz w:val="28"/>
          <w:szCs w:val="28"/>
        </w:rPr>
      </w:pPr>
    </w:p>
    <w:p w:rsidR="00615291" w:rsidRPr="000C376C" w:rsidRDefault="00615291" w:rsidP="00615291">
      <w:pPr>
        <w:rPr>
          <w:rFonts w:ascii="Times New Roman" w:hAnsi="Times New Roman"/>
          <w:sz w:val="28"/>
          <w:szCs w:val="28"/>
        </w:rPr>
      </w:pPr>
      <w:r w:rsidRPr="000C376C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615291" w:rsidRPr="000C376C" w:rsidRDefault="00615291" w:rsidP="00615291">
      <w:pPr>
        <w:rPr>
          <w:rFonts w:ascii="Times New Roman" w:hAnsi="Times New Roman"/>
          <w:sz w:val="28"/>
          <w:szCs w:val="28"/>
        </w:rPr>
      </w:pPr>
    </w:p>
    <w:p w:rsidR="00615291" w:rsidRPr="000C376C" w:rsidRDefault="00615291" w:rsidP="00615291">
      <w:pPr>
        <w:rPr>
          <w:rFonts w:ascii="Times New Roman" w:hAnsi="Times New Roman"/>
          <w:sz w:val="28"/>
          <w:szCs w:val="28"/>
        </w:rPr>
      </w:pPr>
      <w:r w:rsidRPr="000C376C">
        <w:rPr>
          <w:rFonts w:ascii="Times New Roman" w:hAnsi="Times New Roman"/>
          <w:sz w:val="28"/>
          <w:szCs w:val="28"/>
        </w:rPr>
        <w:t>ПРИНЯТО                                                    УТВЕРЖДАЮ</w:t>
      </w:r>
    </w:p>
    <w:p w:rsidR="00615291" w:rsidRPr="000C376C" w:rsidRDefault="00615291" w:rsidP="006152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0F7E3622" wp14:editId="77EF79EF">
            <wp:simplePos x="0" y="0"/>
            <wp:positionH relativeFrom="column">
              <wp:posOffset>2852420</wp:posOffset>
            </wp:positionH>
            <wp:positionV relativeFrom="paragraph">
              <wp:posOffset>-1905</wp:posOffset>
            </wp:positionV>
            <wp:extent cx="1343660" cy="1190625"/>
            <wp:effectExtent l="0" t="0" r="0" b="0"/>
            <wp:wrapNone/>
            <wp:docPr id="2" name="Рисунок 2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6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76C">
        <w:rPr>
          <w:rFonts w:ascii="Times New Roman" w:hAnsi="Times New Roman"/>
          <w:sz w:val="28"/>
          <w:szCs w:val="28"/>
        </w:rPr>
        <w:t xml:space="preserve">Педагогическим советом                            Директор БОУ </w:t>
      </w:r>
      <w:proofErr w:type="gramStart"/>
      <w:r w:rsidRPr="000C376C">
        <w:rPr>
          <w:rFonts w:ascii="Times New Roman" w:hAnsi="Times New Roman"/>
          <w:sz w:val="28"/>
          <w:szCs w:val="28"/>
        </w:rPr>
        <w:t>ДО</w:t>
      </w:r>
      <w:proofErr w:type="gramEnd"/>
    </w:p>
    <w:p w:rsidR="00615291" w:rsidRPr="000C376C" w:rsidRDefault="00615291" w:rsidP="00615291">
      <w:pPr>
        <w:rPr>
          <w:rFonts w:ascii="Times New Roman" w:hAnsi="Times New Roman"/>
          <w:sz w:val="28"/>
          <w:szCs w:val="28"/>
        </w:rPr>
      </w:pPr>
      <w:r w:rsidRPr="000C376C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 xml:space="preserve">45      </w:t>
      </w:r>
      <w:r w:rsidRPr="000C376C">
        <w:rPr>
          <w:rFonts w:ascii="Times New Roman" w:hAnsi="Times New Roman"/>
          <w:sz w:val="28"/>
          <w:szCs w:val="28"/>
        </w:rPr>
        <w:t xml:space="preserve">                                     «Детская школа искусств № 6</w:t>
      </w:r>
    </w:p>
    <w:p w:rsidR="00615291" w:rsidRPr="000C376C" w:rsidRDefault="00615291" w:rsidP="00615291">
      <w:pPr>
        <w:rPr>
          <w:rFonts w:ascii="Times New Roman" w:hAnsi="Times New Roman"/>
          <w:sz w:val="28"/>
          <w:szCs w:val="28"/>
        </w:rPr>
      </w:pPr>
      <w:r w:rsidRPr="000C376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 августа </w:t>
      </w:r>
      <w:r w:rsidRPr="000C376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17</w:t>
      </w:r>
      <w:r w:rsidRPr="000C376C">
        <w:rPr>
          <w:rFonts w:ascii="Times New Roman" w:hAnsi="Times New Roman"/>
          <w:sz w:val="28"/>
          <w:szCs w:val="28"/>
        </w:rPr>
        <w:t xml:space="preserve">__г.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C376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76C">
        <w:rPr>
          <w:rFonts w:ascii="Times New Roman" w:hAnsi="Times New Roman"/>
          <w:sz w:val="28"/>
          <w:szCs w:val="28"/>
        </w:rPr>
        <w:t xml:space="preserve">им. Е.Ф. </w:t>
      </w:r>
      <w:proofErr w:type="spellStart"/>
      <w:r w:rsidRPr="000C376C">
        <w:rPr>
          <w:rFonts w:ascii="Times New Roman" w:hAnsi="Times New Roman"/>
          <w:sz w:val="28"/>
          <w:szCs w:val="28"/>
        </w:rPr>
        <w:t>Светланова</w:t>
      </w:r>
      <w:proofErr w:type="spellEnd"/>
      <w:r w:rsidRPr="000C376C">
        <w:rPr>
          <w:rFonts w:ascii="Times New Roman" w:hAnsi="Times New Roman"/>
          <w:sz w:val="28"/>
          <w:szCs w:val="28"/>
        </w:rPr>
        <w:t>» г. Омска</w:t>
      </w:r>
    </w:p>
    <w:p w:rsidR="00615291" w:rsidRPr="000C376C" w:rsidRDefault="00615291" w:rsidP="00615291">
      <w:pPr>
        <w:rPr>
          <w:rFonts w:ascii="Times New Roman" w:hAnsi="Times New Roman"/>
          <w:sz w:val="28"/>
          <w:szCs w:val="28"/>
        </w:rPr>
      </w:pPr>
      <w:r w:rsidRPr="000C376C">
        <w:rPr>
          <w:rFonts w:ascii="Times New Roman" w:hAnsi="Times New Roman"/>
          <w:sz w:val="28"/>
          <w:szCs w:val="28"/>
        </w:rPr>
        <w:t xml:space="preserve">БОУ ДО «ДШИ № 6                                     _____________В.Г. </w:t>
      </w:r>
      <w:proofErr w:type="spellStart"/>
      <w:r w:rsidRPr="000C376C">
        <w:rPr>
          <w:rFonts w:ascii="Times New Roman" w:hAnsi="Times New Roman"/>
          <w:sz w:val="28"/>
          <w:szCs w:val="28"/>
        </w:rPr>
        <w:t>Аксаментов</w:t>
      </w:r>
      <w:proofErr w:type="spellEnd"/>
      <w:r w:rsidRPr="000C376C">
        <w:rPr>
          <w:rFonts w:ascii="Times New Roman" w:hAnsi="Times New Roman"/>
          <w:sz w:val="28"/>
          <w:szCs w:val="28"/>
        </w:rPr>
        <w:t xml:space="preserve">      </w:t>
      </w:r>
    </w:p>
    <w:p w:rsidR="00615291" w:rsidRPr="000C376C" w:rsidRDefault="00615291" w:rsidP="00615291">
      <w:pPr>
        <w:rPr>
          <w:rFonts w:ascii="Times New Roman" w:hAnsi="Times New Roman"/>
          <w:sz w:val="28"/>
          <w:szCs w:val="28"/>
        </w:rPr>
      </w:pPr>
      <w:r w:rsidRPr="000C376C">
        <w:rPr>
          <w:rFonts w:ascii="Times New Roman" w:hAnsi="Times New Roman"/>
          <w:sz w:val="28"/>
          <w:szCs w:val="28"/>
        </w:rPr>
        <w:t xml:space="preserve">им. Е.Ф. </w:t>
      </w:r>
      <w:proofErr w:type="spellStart"/>
      <w:r w:rsidRPr="000C376C">
        <w:rPr>
          <w:rFonts w:ascii="Times New Roman" w:hAnsi="Times New Roman"/>
          <w:sz w:val="28"/>
          <w:szCs w:val="28"/>
        </w:rPr>
        <w:t>Светланова</w:t>
      </w:r>
      <w:proofErr w:type="spellEnd"/>
      <w:r w:rsidRPr="000C376C">
        <w:rPr>
          <w:rFonts w:ascii="Times New Roman" w:hAnsi="Times New Roman"/>
          <w:sz w:val="28"/>
          <w:szCs w:val="28"/>
        </w:rPr>
        <w:t xml:space="preserve">» г. Омска                   «___»_____________20____г        </w:t>
      </w:r>
    </w:p>
    <w:p w:rsidR="00615291" w:rsidRPr="000C376C" w:rsidRDefault="00615291" w:rsidP="00615291">
      <w:pPr>
        <w:rPr>
          <w:rFonts w:ascii="Times New Roman" w:hAnsi="Times New Roman"/>
          <w:sz w:val="28"/>
          <w:szCs w:val="28"/>
        </w:rPr>
      </w:pPr>
    </w:p>
    <w:p w:rsidR="00DB69AD" w:rsidRDefault="00DB69AD" w:rsidP="00615291">
      <w:pPr>
        <w:pStyle w:val="30"/>
        <w:shd w:val="clear" w:color="auto" w:fill="auto"/>
        <w:spacing w:before="0"/>
        <w:jc w:val="left"/>
        <w:rPr>
          <w:strike/>
        </w:rPr>
      </w:pPr>
    </w:p>
    <w:p w:rsidR="00615291" w:rsidRDefault="00615291" w:rsidP="00615291">
      <w:pPr>
        <w:pStyle w:val="30"/>
        <w:shd w:val="clear" w:color="auto" w:fill="auto"/>
        <w:spacing w:before="0"/>
        <w:jc w:val="left"/>
        <w:rPr>
          <w:strike/>
        </w:rPr>
      </w:pPr>
    </w:p>
    <w:p w:rsidR="00615291" w:rsidRDefault="00615291" w:rsidP="00615291">
      <w:pPr>
        <w:pStyle w:val="30"/>
        <w:shd w:val="clear" w:color="auto" w:fill="auto"/>
        <w:spacing w:before="0"/>
        <w:jc w:val="left"/>
        <w:rPr>
          <w:strike/>
        </w:rPr>
      </w:pPr>
    </w:p>
    <w:p w:rsidR="00615291" w:rsidRDefault="00615291" w:rsidP="00615291">
      <w:pPr>
        <w:pStyle w:val="30"/>
        <w:shd w:val="clear" w:color="auto" w:fill="auto"/>
        <w:spacing w:before="0"/>
        <w:jc w:val="left"/>
        <w:rPr>
          <w:strike/>
        </w:rPr>
      </w:pPr>
    </w:p>
    <w:p w:rsidR="00615291" w:rsidRDefault="00615291" w:rsidP="00615291">
      <w:pPr>
        <w:pStyle w:val="30"/>
        <w:shd w:val="clear" w:color="auto" w:fill="auto"/>
        <w:spacing w:before="0"/>
        <w:jc w:val="left"/>
        <w:rPr>
          <w:strike/>
        </w:rPr>
      </w:pPr>
    </w:p>
    <w:p w:rsidR="00615291" w:rsidRDefault="00615291" w:rsidP="00615291">
      <w:pPr>
        <w:pStyle w:val="30"/>
        <w:shd w:val="clear" w:color="auto" w:fill="auto"/>
        <w:spacing w:before="0"/>
        <w:jc w:val="left"/>
        <w:rPr>
          <w:strike/>
        </w:rPr>
      </w:pPr>
    </w:p>
    <w:p w:rsidR="00615291" w:rsidRDefault="00615291" w:rsidP="00615291">
      <w:pPr>
        <w:pStyle w:val="30"/>
        <w:shd w:val="clear" w:color="auto" w:fill="auto"/>
        <w:spacing w:before="0"/>
        <w:jc w:val="left"/>
        <w:rPr>
          <w:strike/>
        </w:rPr>
      </w:pPr>
    </w:p>
    <w:p w:rsidR="00615291" w:rsidRDefault="00615291" w:rsidP="00615291">
      <w:pPr>
        <w:pStyle w:val="30"/>
        <w:shd w:val="clear" w:color="auto" w:fill="auto"/>
        <w:spacing w:before="0"/>
      </w:pPr>
      <w:r w:rsidRPr="00615291">
        <w:t>П</w:t>
      </w:r>
      <w:r>
        <w:t xml:space="preserve">оложение о педагогическом совете бюджетного образовательного учреждения дополнительного образования «Детская школа искусств № 6 </w:t>
      </w:r>
    </w:p>
    <w:p w:rsidR="00615291" w:rsidRPr="00615291" w:rsidRDefault="00615291" w:rsidP="00615291">
      <w:pPr>
        <w:pStyle w:val="30"/>
        <w:shd w:val="clear" w:color="auto" w:fill="auto"/>
        <w:spacing w:before="0"/>
      </w:pPr>
      <w:r>
        <w:t xml:space="preserve">им. Е.Ф. </w:t>
      </w:r>
      <w:proofErr w:type="spellStart"/>
      <w:r>
        <w:t>Светланова</w:t>
      </w:r>
      <w:proofErr w:type="spellEnd"/>
      <w:r>
        <w:t>» г. Омска</w:t>
      </w:r>
    </w:p>
    <w:p w:rsidR="00615291" w:rsidRPr="00615291" w:rsidRDefault="00615291" w:rsidP="00615291">
      <w:pPr>
        <w:pStyle w:val="30"/>
        <w:shd w:val="clear" w:color="auto" w:fill="auto"/>
        <w:spacing w:before="0"/>
      </w:pPr>
    </w:p>
    <w:p w:rsidR="00615291" w:rsidRPr="00615291" w:rsidRDefault="00615291" w:rsidP="00615291">
      <w:pPr>
        <w:pStyle w:val="30"/>
        <w:shd w:val="clear" w:color="auto" w:fill="auto"/>
        <w:spacing w:before="0"/>
      </w:pPr>
    </w:p>
    <w:p w:rsidR="00615291" w:rsidRPr="00615291" w:rsidRDefault="00615291" w:rsidP="00615291">
      <w:pPr>
        <w:pStyle w:val="30"/>
        <w:shd w:val="clear" w:color="auto" w:fill="auto"/>
        <w:spacing w:before="0"/>
      </w:pPr>
    </w:p>
    <w:p w:rsidR="00615291" w:rsidRPr="00615291" w:rsidRDefault="00615291" w:rsidP="00615291">
      <w:pPr>
        <w:pStyle w:val="30"/>
        <w:shd w:val="clear" w:color="auto" w:fill="auto"/>
        <w:spacing w:before="0"/>
      </w:pPr>
    </w:p>
    <w:p w:rsidR="00615291" w:rsidRPr="00615291" w:rsidRDefault="00615291" w:rsidP="00615291">
      <w:pPr>
        <w:pStyle w:val="30"/>
        <w:shd w:val="clear" w:color="auto" w:fill="auto"/>
        <w:spacing w:before="0"/>
      </w:pPr>
    </w:p>
    <w:p w:rsidR="00615291" w:rsidRPr="00615291" w:rsidRDefault="00615291" w:rsidP="00615291">
      <w:pPr>
        <w:pStyle w:val="30"/>
        <w:shd w:val="clear" w:color="auto" w:fill="auto"/>
        <w:spacing w:before="0"/>
      </w:pPr>
    </w:p>
    <w:p w:rsidR="00615291" w:rsidRPr="00615291" w:rsidRDefault="00615291" w:rsidP="00615291">
      <w:pPr>
        <w:pStyle w:val="30"/>
        <w:shd w:val="clear" w:color="auto" w:fill="auto"/>
        <w:spacing w:before="0"/>
      </w:pPr>
    </w:p>
    <w:p w:rsidR="00615291" w:rsidRPr="00615291" w:rsidRDefault="00615291" w:rsidP="00615291">
      <w:pPr>
        <w:pStyle w:val="30"/>
        <w:shd w:val="clear" w:color="auto" w:fill="auto"/>
        <w:spacing w:before="0"/>
      </w:pPr>
    </w:p>
    <w:p w:rsidR="00615291" w:rsidRDefault="00615291" w:rsidP="00615291">
      <w:pPr>
        <w:pStyle w:val="30"/>
        <w:shd w:val="clear" w:color="auto" w:fill="auto"/>
        <w:spacing w:before="0"/>
      </w:pPr>
    </w:p>
    <w:p w:rsidR="00615291" w:rsidRPr="00615291" w:rsidRDefault="00615291" w:rsidP="00615291">
      <w:pPr>
        <w:pStyle w:val="30"/>
        <w:shd w:val="clear" w:color="auto" w:fill="auto"/>
        <w:spacing w:before="0"/>
      </w:pPr>
    </w:p>
    <w:p w:rsidR="00615291" w:rsidRPr="00615291" w:rsidRDefault="00615291" w:rsidP="00615291">
      <w:pPr>
        <w:pStyle w:val="30"/>
        <w:shd w:val="clear" w:color="auto" w:fill="auto"/>
        <w:spacing w:before="0"/>
      </w:pPr>
    </w:p>
    <w:p w:rsidR="00615291" w:rsidRPr="00615291" w:rsidRDefault="00615291" w:rsidP="00615291">
      <w:pPr>
        <w:pStyle w:val="30"/>
        <w:shd w:val="clear" w:color="auto" w:fill="auto"/>
        <w:spacing w:before="0"/>
        <w:rPr>
          <w:sz w:val="26"/>
          <w:szCs w:val="26"/>
        </w:rPr>
      </w:pPr>
      <w:r w:rsidRPr="00615291">
        <w:rPr>
          <w:sz w:val="26"/>
          <w:szCs w:val="26"/>
        </w:rPr>
        <w:t>Омск 2017</w:t>
      </w:r>
    </w:p>
    <w:p w:rsidR="00615291" w:rsidRPr="00615291" w:rsidRDefault="00615291" w:rsidP="00615291">
      <w:pPr>
        <w:pStyle w:val="30"/>
        <w:shd w:val="clear" w:color="auto" w:fill="auto"/>
        <w:spacing w:before="0"/>
        <w:sectPr w:rsidR="00615291" w:rsidRPr="00615291" w:rsidSect="00615291">
          <w:pgSz w:w="11900" w:h="16840"/>
          <w:pgMar w:top="1157" w:right="890" w:bottom="851" w:left="1134" w:header="0" w:footer="3" w:gutter="0"/>
          <w:cols w:space="720"/>
          <w:noEndnote/>
          <w:docGrid w:linePitch="360"/>
        </w:sectPr>
      </w:pPr>
    </w:p>
    <w:p w:rsidR="00DB69AD" w:rsidRDefault="005E3705" w:rsidP="0061529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58"/>
        </w:tabs>
        <w:spacing w:after="0" w:line="280" w:lineRule="exact"/>
      </w:pPr>
      <w:bookmarkStart w:id="1" w:name="bookmark0"/>
      <w:r>
        <w:lastRenderedPageBreak/>
        <w:t>ОБЩИЕ ПОЛОЖЕНИЯ</w:t>
      </w:r>
      <w:bookmarkEnd w:id="1"/>
    </w:p>
    <w:p w:rsidR="00DB69AD" w:rsidRDefault="005E3705" w:rsidP="00615291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 xml:space="preserve">Положение о Педагогическом совете (далее - Положение) </w:t>
      </w:r>
      <w:r>
        <w:t xml:space="preserve">бюджетного учреждения дополнительного образования </w:t>
      </w:r>
      <w:r>
        <w:t xml:space="preserve">"Детская </w:t>
      </w:r>
      <w:r>
        <w:t xml:space="preserve">школа </w:t>
      </w:r>
      <w:r w:rsidR="00615291">
        <w:t xml:space="preserve">искусств </w:t>
      </w:r>
      <w:r>
        <w:t>им</w:t>
      </w:r>
      <w:r w:rsidR="00615291">
        <w:t>.</w:t>
      </w:r>
      <w:r>
        <w:t xml:space="preserve"> </w:t>
      </w:r>
      <w:r w:rsidR="00615291">
        <w:t xml:space="preserve">Е.Ф. </w:t>
      </w:r>
      <w:proofErr w:type="spellStart"/>
      <w:r w:rsidR="00615291">
        <w:t>Светланова</w:t>
      </w:r>
      <w:proofErr w:type="spellEnd"/>
      <w:r>
        <w:t>" (далее - Школа), разработано на основании: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838"/>
        </w:tabs>
        <w:spacing w:line="240" w:lineRule="auto"/>
        <w:jc w:val="left"/>
      </w:pPr>
      <w:r>
        <w:t>части 4 статьи 26 Федерального закона Российской Федерации «Об образовании в Российской Федерации» от 29.12.2012 г. № 273-ФЗ;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Устава Школы.</w:t>
      </w:r>
    </w:p>
    <w:p w:rsidR="00DB69AD" w:rsidRDefault="005E3705" w:rsidP="00615291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Педагогический совет</w:t>
      </w:r>
      <w:r>
        <w:t xml:space="preserve"> Школы является постоянно действующим коллегиальным органом управления педагогических работников. Педагогический совет - одно из звеньев структуры управления Школы.</w:t>
      </w:r>
    </w:p>
    <w:p w:rsidR="00DB69AD" w:rsidRDefault="005E3705" w:rsidP="00615291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 xml:space="preserve">Деятельность Педагогического совета осуществляется в строгом соответствии с нормами права, </w:t>
      </w:r>
      <w:r>
        <w:t>действующим законодательством и нормативно-правовыми актами, регламентирующими образовательную деятельность Школы: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Конвенцией ООН о правах ребенка;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Конституцией Российской Федерации;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законами Российской Федерации;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843"/>
        </w:tabs>
        <w:spacing w:line="240" w:lineRule="auto"/>
        <w:jc w:val="left"/>
      </w:pPr>
      <w:r>
        <w:t>указами, приказами, распоряжениями и норма</w:t>
      </w:r>
      <w:r>
        <w:t>тивно-правовыми актами государственных и городских органов власти;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Уставом Школы;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настоящим Положением.</w:t>
      </w:r>
    </w:p>
    <w:p w:rsidR="00DB69AD" w:rsidRDefault="005E3705" w:rsidP="00615291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 xml:space="preserve">Настоящее Положение, а также внесение изменений и редакций текста, принимаются Педагогическим </w:t>
      </w:r>
      <w:proofErr w:type="gramStart"/>
      <w:r>
        <w:t>советом</w:t>
      </w:r>
      <w:proofErr w:type="gramEnd"/>
      <w:r>
        <w:t xml:space="preserve"> и утверждается директором Школы.</w:t>
      </w:r>
    </w:p>
    <w:p w:rsidR="00DB69AD" w:rsidRDefault="005E3705" w:rsidP="00615291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 xml:space="preserve">Положение </w:t>
      </w:r>
      <w:r>
        <w:t>принимается на неопределенный срок.</w:t>
      </w:r>
    </w:p>
    <w:p w:rsidR="00DB69AD" w:rsidRDefault="005E3705" w:rsidP="0061529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2"/>
          <w:tab w:val="left" w:pos="1664"/>
        </w:tabs>
        <w:spacing w:after="0" w:line="240" w:lineRule="auto"/>
        <w:jc w:val="center"/>
      </w:pPr>
      <w:bookmarkStart w:id="2" w:name="bookmark1"/>
      <w:r>
        <w:t>ЦЕЛИ И ЗАДАЧИ ПЕДАГОГИЧЕСКОГО СОВЕТА</w:t>
      </w:r>
      <w:bookmarkEnd w:id="2"/>
    </w:p>
    <w:p w:rsidR="00DB69AD" w:rsidRDefault="005E3705" w:rsidP="00615291">
      <w:pPr>
        <w:pStyle w:val="20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Цель Педагогического совета - рассмотрение основных вопросов образовательной деятельности.</w:t>
      </w:r>
    </w:p>
    <w:p w:rsidR="00DB69AD" w:rsidRDefault="005E3705" w:rsidP="00615291">
      <w:pPr>
        <w:pStyle w:val="20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Задачи Педагогического совета:</w:t>
      </w:r>
    </w:p>
    <w:p w:rsidR="00DB69AD" w:rsidRDefault="005E3705" w:rsidP="00615291">
      <w:pPr>
        <w:pStyle w:val="20"/>
        <w:numPr>
          <w:ilvl w:val="0"/>
          <w:numId w:val="5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Совершенствование качества образовательного процесса, его усл</w:t>
      </w:r>
      <w:r>
        <w:t>овий и результатов.</w:t>
      </w:r>
    </w:p>
    <w:p w:rsidR="00DB69AD" w:rsidRDefault="005E3705" w:rsidP="00615291">
      <w:pPr>
        <w:pStyle w:val="20"/>
        <w:numPr>
          <w:ilvl w:val="0"/>
          <w:numId w:val="5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Развитие инициативы коллектива.</w:t>
      </w:r>
    </w:p>
    <w:p w:rsidR="00DB69AD" w:rsidRDefault="005E3705" w:rsidP="00615291">
      <w:pPr>
        <w:pStyle w:val="20"/>
        <w:numPr>
          <w:ilvl w:val="0"/>
          <w:numId w:val="5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Воплощение государственно-общественных прин</w:t>
      </w:r>
      <w:r>
        <w:rPr>
          <w:rStyle w:val="21"/>
        </w:rPr>
        <w:t>ц</w:t>
      </w:r>
      <w:r>
        <w:t>ипов</w:t>
      </w:r>
    </w:p>
    <w:p w:rsidR="00DB69AD" w:rsidRDefault="005E3705" w:rsidP="00615291">
      <w:pPr>
        <w:pStyle w:val="20"/>
        <w:shd w:val="clear" w:color="auto" w:fill="auto"/>
        <w:tabs>
          <w:tab w:val="left" w:pos="142"/>
        </w:tabs>
        <w:spacing w:line="240" w:lineRule="auto"/>
        <w:jc w:val="left"/>
      </w:pPr>
      <w:r>
        <w:t>управления.</w:t>
      </w:r>
    </w:p>
    <w:p w:rsidR="00DB69AD" w:rsidRDefault="005E3705" w:rsidP="00615291">
      <w:pPr>
        <w:pStyle w:val="20"/>
        <w:numPr>
          <w:ilvl w:val="0"/>
          <w:numId w:val="5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Решение общих вопросов управления образовательной деятельностью: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835"/>
        </w:tabs>
        <w:spacing w:line="240" w:lineRule="auto"/>
        <w:jc w:val="left"/>
      </w:pPr>
      <w:r>
        <w:t xml:space="preserve">обеспечение направленности деятельности педагогических работников на </w:t>
      </w:r>
      <w:r>
        <w:t>совершенствование образовательной деятельности;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835"/>
        </w:tabs>
        <w:spacing w:line="240" w:lineRule="auto"/>
        <w:jc w:val="left"/>
      </w:pPr>
      <w:r>
        <w:t>внедрение в практику инновационных технологий образовательной деятельности;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864"/>
        </w:tabs>
        <w:spacing w:line="240" w:lineRule="auto"/>
        <w:jc w:val="left"/>
      </w:pPr>
      <w:r>
        <w:t>управление качеством образовательной деятельности;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831"/>
        </w:tabs>
        <w:spacing w:line="240" w:lineRule="auto"/>
        <w:jc w:val="left"/>
      </w:pPr>
      <w:r>
        <w:t>содействие в обеспечении взаимодействия педагогических работников с общественност</w:t>
      </w:r>
      <w:r>
        <w:t>ью.</w:t>
      </w:r>
    </w:p>
    <w:p w:rsidR="00DB69AD" w:rsidRDefault="005E3705" w:rsidP="00615291">
      <w:pPr>
        <w:pStyle w:val="20"/>
        <w:numPr>
          <w:ilvl w:val="0"/>
          <w:numId w:val="5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Решение вопросов организации промежуточной и итоговой аттестации, переводе и выпуске обучающихся, освоивших в полном объеме содержание образовательных программ, осуществление мер по предупреждению и ликвидации академической неуспеваемости обучающихся.</w:t>
      </w:r>
    </w:p>
    <w:p w:rsidR="00DB69AD" w:rsidRDefault="005E3705" w:rsidP="0061529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27"/>
        </w:tabs>
        <w:spacing w:after="0" w:line="240" w:lineRule="auto"/>
        <w:jc w:val="left"/>
      </w:pPr>
      <w:bookmarkStart w:id="3" w:name="bookmark2"/>
      <w:r>
        <w:t>КОМПЕТЕНЦИЯ ПЕДАГОГИЧЕСКОГО СОВЕТА</w:t>
      </w:r>
      <w:bookmarkEnd w:id="3"/>
    </w:p>
    <w:p w:rsidR="00DB69AD" w:rsidRDefault="005E3705" w:rsidP="00615291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К компетенции Педагогического совета относится:</w:t>
      </w:r>
    </w:p>
    <w:p w:rsidR="00DB69AD" w:rsidRDefault="005E3705" w:rsidP="00615291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 xml:space="preserve">Обсуждение содержания учебных планов, годового календарного </w:t>
      </w:r>
      <w:r>
        <w:lastRenderedPageBreak/>
        <w:t>учебного графика, реализации образовательных программ.</w:t>
      </w:r>
    </w:p>
    <w:p w:rsidR="00DB69AD" w:rsidRDefault="005E3705" w:rsidP="00615291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 xml:space="preserve">Поддержание общественных инициатив по совершенствованию и </w:t>
      </w:r>
      <w:r>
        <w:t>развитию обучения и воспитания, творческого поиска педагогических работников в организации опытно-экспериментальной работы.</w:t>
      </w:r>
    </w:p>
    <w:p w:rsidR="00DB69AD" w:rsidRDefault="005E3705" w:rsidP="00615291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Определение приоритетных направлений развития Школы, целей и задач, плана их реализации.</w:t>
      </w:r>
    </w:p>
    <w:p w:rsidR="00DB69AD" w:rsidRDefault="005E3705" w:rsidP="00615291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Разработка и принятие локальных нормативных</w:t>
      </w:r>
      <w:r>
        <w:t xml:space="preserve"> актов, порядка регулирования, инструкций и положений, регламентирующих образовательный процесс и образовательные отношения.</w:t>
      </w:r>
    </w:p>
    <w:p w:rsidR="00DB69AD" w:rsidRDefault="005E3705" w:rsidP="00615291">
      <w:pPr>
        <w:pStyle w:val="2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jc w:val="left"/>
      </w:pPr>
      <w:r>
        <w:t>Обсуждение и принятие образовательных программ.</w:t>
      </w:r>
    </w:p>
    <w:p w:rsidR="00DB69AD" w:rsidRDefault="005E3705" w:rsidP="00615291">
      <w:pPr>
        <w:pStyle w:val="2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jc w:val="left"/>
      </w:pPr>
      <w:r>
        <w:t>Определение форм и порядка проведения промежуточной аттестации обучающихся, а также</w:t>
      </w:r>
      <w:r>
        <w:t xml:space="preserve"> деятельности по предупреждению и ликвидации академической неуспеваемости обучающихся.</w:t>
      </w:r>
    </w:p>
    <w:p w:rsidR="00DB69AD" w:rsidRDefault="005E3705" w:rsidP="00615291">
      <w:pPr>
        <w:pStyle w:val="2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jc w:val="left"/>
      </w:pPr>
      <w:r>
        <w:t>Осуществление текущего контроля успеваемости.</w:t>
      </w:r>
    </w:p>
    <w:p w:rsidR="00DB69AD" w:rsidRDefault="005E3705" w:rsidP="00615291">
      <w:pPr>
        <w:pStyle w:val="2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jc w:val="left"/>
      </w:pPr>
      <w:r>
        <w:t>Принятие решений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jc w:val="left"/>
      </w:pPr>
      <w:r>
        <w:t>о проведении промежуточной и итоговой аттестации;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jc w:val="left"/>
      </w:pPr>
      <w:r>
        <w:t>о допуске выпускников к экзаменам;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843"/>
        </w:tabs>
        <w:spacing w:line="240" w:lineRule="auto"/>
        <w:jc w:val="left"/>
      </w:pPr>
      <w:r>
        <w:t xml:space="preserve">о проведении </w:t>
      </w:r>
      <w:r>
        <w:t>промежуточной и итоговой аттестации по медицинским показателям;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jc w:val="left"/>
      </w:pPr>
      <w:r>
        <w:t xml:space="preserve">о переводе </w:t>
      </w:r>
      <w:proofErr w:type="gramStart"/>
      <w:r>
        <w:t>обучающихся</w:t>
      </w:r>
      <w:proofErr w:type="gramEnd"/>
      <w:r>
        <w:t xml:space="preserve"> в следующий класс;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jc w:val="left"/>
      </w:pPr>
      <w:r>
        <w:t xml:space="preserve">об отчислении </w:t>
      </w:r>
      <w:proofErr w:type="gramStart"/>
      <w:r>
        <w:t>обучающихся</w:t>
      </w:r>
      <w:proofErr w:type="gramEnd"/>
      <w:r>
        <w:t>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jc w:val="left"/>
      </w:pPr>
      <w:r>
        <w:t>о выдаче документов об образовании;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jc w:val="left"/>
      </w:pPr>
      <w:r>
        <w:t xml:space="preserve">о поощрении и награждении </w:t>
      </w:r>
      <w:proofErr w:type="gramStart"/>
      <w:r>
        <w:t>обучающихся</w:t>
      </w:r>
      <w:proofErr w:type="gramEnd"/>
      <w:r>
        <w:t xml:space="preserve"> Грамотами, Похвальными листами и т.д.</w:t>
      </w:r>
    </w:p>
    <w:p w:rsidR="00DB69AD" w:rsidRDefault="005E3705" w:rsidP="00615291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 xml:space="preserve">Обсуждение </w:t>
      </w:r>
      <w:r>
        <w:t>вопросов привлечения для своей уставной деятельности дополнительных источников финансирования и материальных средств.</w:t>
      </w:r>
    </w:p>
    <w:p w:rsidR="00DB69AD" w:rsidRDefault="005E3705" w:rsidP="00615291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1501"/>
        </w:tabs>
        <w:spacing w:line="240" w:lineRule="auto"/>
        <w:jc w:val="left"/>
      </w:pPr>
      <w:r>
        <w:t>Организация и совершенствование методического обеспечения образовательного процесса.</w:t>
      </w:r>
    </w:p>
    <w:p w:rsidR="00DB69AD" w:rsidRDefault="005E3705" w:rsidP="00615291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1506"/>
        </w:tabs>
        <w:spacing w:line="240" w:lineRule="auto"/>
        <w:jc w:val="left"/>
      </w:pPr>
      <w:r>
        <w:t>Рассмотрение вопросов обучения, общешкольного контрол</w:t>
      </w:r>
      <w:r>
        <w:t>я, воспитательной и методической работы.</w:t>
      </w:r>
    </w:p>
    <w:p w:rsidR="00DB69AD" w:rsidRDefault="005E3705" w:rsidP="00615291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1501"/>
        </w:tabs>
        <w:spacing w:line="240" w:lineRule="auto"/>
        <w:jc w:val="left"/>
      </w:pPr>
      <w:r>
        <w:t>Принятие решений по вопросам материально-технического обеспечения и оснащения образовательного процесса.</w:t>
      </w:r>
    </w:p>
    <w:p w:rsidR="00DB69AD" w:rsidRDefault="005E3705" w:rsidP="00615291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 xml:space="preserve">Рассмотрение вопросов самостоятельного осуществления образовательного процесса в соответствии с Уставом Школы </w:t>
      </w:r>
      <w:r>
        <w:t>и полученной лицензией.</w:t>
      </w:r>
    </w:p>
    <w:p w:rsidR="00DB69AD" w:rsidRDefault="005E3705" w:rsidP="00615291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Содействие деятельности методических объединений и структурных подразделений по вопросам образовательной деятельности.</w:t>
      </w:r>
    </w:p>
    <w:p w:rsidR="00DB69AD" w:rsidRDefault="005E3705" w:rsidP="00615291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Регулирование деятельности общественных (в том числе молодежных) организаций, разрешенных законом.</w:t>
      </w:r>
    </w:p>
    <w:p w:rsidR="00DB69AD" w:rsidRDefault="005E3705" w:rsidP="00615291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Обсуждение воп</w:t>
      </w:r>
      <w:r>
        <w:t>росов поощрения лучших педагогических работников Школы.</w:t>
      </w:r>
    </w:p>
    <w:p w:rsidR="00DB69AD" w:rsidRDefault="005E3705" w:rsidP="00615291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Осуществление анализа и оценивание деятельности Образовательной организации.</w:t>
      </w:r>
    </w:p>
    <w:p w:rsidR="00DB69AD" w:rsidRDefault="005E3705" w:rsidP="0061529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40" w:lineRule="auto"/>
        <w:jc w:val="left"/>
      </w:pPr>
      <w:bookmarkStart w:id="4" w:name="bookmark3"/>
      <w:r>
        <w:t>ПРАВА И ОТВЕТСТВЕННОСТЬ ПЕДАГОГИЧЕСКОГО СОВЕТА</w:t>
      </w:r>
      <w:bookmarkEnd w:id="4"/>
    </w:p>
    <w:p w:rsidR="00DB69AD" w:rsidRDefault="005E3705" w:rsidP="00615291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jc w:val="left"/>
      </w:pPr>
      <w:r>
        <w:t xml:space="preserve">Решения Педагогического совета, принятые в пределах его компетенции, </w:t>
      </w:r>
      <w:r>
        <w:t>являются обязательными для исполнения участниками образовательного процесса, которые своевременно ставятся в известность о решениях, принятых Педагогическим советом.</w:t>
      </w:r>
    </w:p>
    <w:p w:rsidR="00DB69AD" w:rsidRDefault="005E3705" w:rsidP="00615291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lastRenderedPageBreak/>
        <w:t>Члены Педагогического совета имеют право: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839"/>
        </w:tabs>
        <w:spacing w:line="240" w:lineRule="auto"/>
        <w:jc w:val="left"/>
      </w:pPr>
      <w:r>
        <w:t>требовать обсуждения вне повестки дня любого воп</w:t>
      </w:r>
      <w:r>
        <w:t>роса, касающегося деятельности Школы, если предложение поддержит более одной трети членов всего состава Педагогического совета;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839"/>
        </w:tabs>
        <w:spacing w:line="240" w:lineRule="auto"/>
        <w:jc w:val="left"/>
      </w:pPr>
      <w:r>
        <w:t>предлагать директору планы мероприятий по совершенствованию работы Школы;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844"/>
        </w:tabs>
        <w:spacing w:line="240" w:lineRule="auto"/>
        <w:jc w:val="left"/>
      </w:pPr>
      <w:r>
        <w:t>присутствовать и принимать участие в обсуждении вопрос</w:t>
      </w:r>
      <w:r>
        <w:t>ов о совершенствовании организации образовательного процесса на заседаниях Родительского Совета.</w:t>
      </w:r>
    </w:p>
    <w:p w:rsidR="00DB69AD" w:rsidRDefault="005E3705" w:rsidP="00615291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40" w:lineRule="auto"/>
        <w:jc w:val="left"/>
      </w:pPr>
      <w:r>
        <w:t>Педагогический совет несет ответственность;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за соблюдение в процессе осуществления Школой образовательной деятельности законодательства Российской Федерации;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868"/>
        </w:tabs>
        <w:spacing w:line="240" w:lineRule="auto"/>
        <w:jc w:val="left"/>
      </w:pPr>
      <w:r>
        <w:t>з</w:t>
      </w:r>
      <w:r>
        <w:t>а соблюдение прав участников образовательного процесса;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за педагогически целесообразный выбор и реализацию в полном объеме учебных планов и образовательных программ, соответствие качества результатов образования программным требованиям;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за развитие принцип</w:t>
      </w:r>
      <w:r>
        <w:t>ов общественно-государственного управления и самоуправления в Школе;</w:t>
      </w:r>
    </w:p>
    <w:p w:rsidR="00DB69AD" w:rsidRDefault="005E3705" w:rsidP="00615291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за упрочение авторитета Школы и профессионального уровня обучения педагогическими работниками.</w:t>
      </w:r>
    </w:p>
    <w:p w:rsidR="00DB69AD" w:rsidRDefault="005E3705" w:rsidP="0061529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225"/>
        </w:tabs>
        <w:spacing w:after="0" w:line="240" w:lineRule="auto"/>
        <w:jc w:val="left"/>
      </w:pPr>
      <w:bookmarkStart w:id="5" w:name="bookmark4"/>
      <w:r>
        <w:t>СОСТАВ ПЕДАГОГИЧЕСКОГО СОВЕТА</w:t>
      </w:r>
      <w:bookmarkEnd w:id="5"/>
    </w:p>
    <w:p w:rsidR="00DB69AD" w:rsidRDefault="005E3705" w:rsidP="00615291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 xml:space="preserve">В Педагогический Совет входят все педагогические работники, </w:t>
      </w:r>
      <w:r>
        <w:t xml:space="preserve">состоящие в трудовых отношениях </w:t>
      </w:r>
      <w:proofErr w:type="gramStart"/>
      <w:r>
        <w:t>с</w:t>
      </w:r>
      <w:proofErr w:type="gramEnd"/>
      <w:r>
        <w:t xml:space="preserve"> Школой (в том числе работающие по совместительству и на условиях почасовой оплаты).</w:t>
      </w:r>
    </w:p>
    <w:p w:rsidR="00DB69AD" w:rsidRDefault="005E3705" w:rsidP="00615291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В Педагогический Совет также входят следующие работники: директор и его заместители по учебно-воспитательной работе.</w:t>
      </w:r>
    </w:p>
    <w:p w:rsidR="00DB69AD" w:rsidRDefault="005E3705" w:rsidP="00615291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Граждане, выполняющие</w:t>
      </w:r>
      <w:r>
        <w:t xml:space="preserve"> работу на основе гражданско-правовых договоров, заключенных </w:t>
      </w:r>
      <w:proofErr w:type="gramStart"/>
      <w:r>
        <w:t>с</w:t>
      </w:r>
      <w:proofErr w:type="gramEnd"/>
      <w:r>
        <w:t xml:space="preserve"> Школой, не являются членами Педагогического Совета, однако могут присутствовать на его заседаниях.</w:t>
      </w:r>
    </w:p>
    <w:p w:rsidR="00DB69AD" w:rsidRDefault="005E3705" w:rsidP="00615291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Правом голоса на заседаниях Педагогического совета обладают работники, перечисленные в пунктах</w:t>
      </w:r>
      <w:r>
        <w:t xml:space="preserve"> 5.1. и 5.2.</w:t>
      </w:r>
    </w:p>
    <w:p w:rsidR="00DB69AD" w:rsidRDefault="005E3705" w:rsidP="00615291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Директор является председателем Педагогического совета</w:t>
      </w:r>
      <w:proofErr w:type="gramStart"/>
      <w:r>
        <w:t xml:space="preserve"> .</w:t>
      </w:r>
      <w:proofErr w:type="gramEnd"/>
    </w:p>
    <w:p w:rsidR="00DB69AD" w:rsidRDefault="005E3705" w:rsidP="00615291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Для ведения протокола заседаний Педагогического совета из его членов избирается секретарь.</w:t>
      </w:r>
    </w:p>
    <w:p w:rsidR="00DB69AD" w:rsidRDefault="005E3705" w:rsidP="00615291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 xml:space="preserve">Заседания Педагогического совета проводятся в соответствии с планом работы Школы на текущий </w:t>
      </w:r>
      <w:r>
        <w:t>учебный год, а также во внеочередном порядке для решения неотложных вопросов осуществления образовательной деятельности, но не реже 1 раза в учебную четверть.</w:t>
      </w:r>
    </w:p>
    <w:p w:rsidR="00DB69AD" w:rsidRDefault="005E3705" w:rsidP="00615291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Педагогический совет считается собранным, если на заседании присутствуют не менее чем две трети с</w:t>
      </w:r>
      <w:r>
        <w:t>остава педагогических работников, включая председателя.</w:t>
      </w:r>
    </w:p>
    <w:p w:rsidR="00DB69AD" w:rsidRDefault="005E3705" w:rsidP="00615291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Решения Педагогического совета считаются принятыми, если за них проголосовало свыше 50% участвующих в заседании плюс один голос.</w:t>
      </w:r>
    </w:p>
    <w:p w:rsidR="00DB69AD" w:rsidRDefault="005E3705" w:rsidP="00615291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Решения Педагогического совета являются рекомендательными для коллектив</w:t>
      </w:r>
      <w:r>
        <w:t>а Школы.</w:t>
      </w:r>
    </w:p>
    <w:p w:rsidR="00DB69AD" w:rsidRDefault="005E3705" w:rsidP="00615291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Решения Педагогического совета, утверждённые приказом директора, являются обязательными для исполнения.</w:t>
      </w:r>
    </w:p>
    <w:p w:rsidR="00DB69AD" w:rsidRDefault="005E3705" w:rsidP="0061529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13"/>
        </w:tabs>
        <w:spacing w:after="0" w:line="240" w:lineRule="auto"/>
        <w:jc w:val="left"/>
      </w:pPr>
      <w:bookmarkStart w:id="6" w:name="bookmark5"/>
      <w:r>
        <w:lastRenderedPageBreak/>
        <w:t>ВЗАИМОДЕЙСТВИЕ ПЕДАГОГИЧЕСКОГО СОВЕТА И</w:t>
      </w:r>
      <w:bookmarkEnd w:id="6"/>
    </w:p>
    <w:p w:rsidR="00DB69AD" w:rsidRPr="00BE2E42" w:rsidRDefault="005E3705" w:rsidP="00615291">
      <w:pPr>
        <w:pStyle w:val="10"/>
        <w:keepNext/>
        <w:keepLines/>
        <w:shd w:val="clear" w:color="auto" w:fill="auto"/>
        <w:spacing w:after="0" w:line="240" w:lineRule="auto"/>
        <w:jc w:val="left"/>
      </w:pPr>
      <w:bookmarkStart w:id="7" w:name="bookmark6"/>
      <w:r w:rsidRPr="00BE2E42">
        <w:t>АД</w:t>
      </w:r>
      <w:r w:rsidRPr="00BE2E42">
        <w:rPr>
          <w:rStyle w:val="11"/>
          <w:b/>
          <w:bCs/>
          <w:u w:val="none"/>
        </w:rPr>
        <w:t>МИНИ</w:t>
      </w:r>
      <w:r w:rsidRPr="00BE2E42">
        <w:t>СТРАЦ</w:t>
      </w:r>
      <w:r w:rsidRPr="00BE2E42">
        <w:rPr>
          <w:rStyle w:val="11"/>
          <w:b/>
          <w:bCs/>
          <w:u w:val="none"/>
        </w:rPr>
        <w:t>ИИ</w:t>
      </w:r>
      <w:bookmarkEnd w:id="7"/>
    </w:p>
    <w:p w:rsidR="00DB69AD" w:rsidRDefault="005E3705" w:rsidP="00615291">
      <w:pPr>
        <w:pStyle w:val="20"/>
        <w:numPr>
          <w:ilvl w:val="0"/>
          <w:numId w:val="11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Педагогический совет готовит рекомендации для принятия управленческих решений.</w:t>
      </w:r>
    </w:p>
    <w:p w:rsidR="00DB69AD" w:rsidRDefault="005E3705" w:rsidP="00615291">
      <w:pPr>
        <w:pStyle w:val="20"/>
        <w:numPr>
          <w:ilvl w:val="0"/>
          <w:numId w:val="11"/>
        </w:numPr>
        <w:shd w:val="clear" w:color="auto" w:fill="auto"/>
        <w:tabs>
          <w:tab w:val="left" w:pos="142"/>
        </w:tabs>
        <w:spacing w:line="240" w:lineRule="auto"/>
        <w:jc w:val="left"/>
      </w:pPr>
      <w:r>
        <w:t>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:rsidR="00DB69AD" w:rsidRDefault="005E3705" w:rsidP="0061529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84"/>
        </w:tabs>
        <w:spacing w:after="0" w:line="240" w:lineRule="auto"/>
        <w:jc w:val="left"/>
      </w:pPr>
      <w:bookmarkStart w:id="8" w:name="bookmark7"/>
      <w:r>
        <w:t>ДЕЛОПРОИЗВОДСТВО ПЕДАГОГИЧЕСКОГО СОВЕТА</w:t>
      </w:r>
      <w:bookmarkEnd w:id="8"/>
    </w:p>
    <w:p w:rsidR="00DB69AD" w:rsidRDefault="005E3705" w:rsidP="00615291">
      <w:pPr>
        <w:pStyle w:val="20"/>
        <w:numPr>
          <w:ilvl w:val="0"/>
          <w:numId w:val="12"/>
        </w:numPr>
        <w:shd w:val="clear" w:color="auto" w:fill="auto"/>
        <w:tabs>
          <w:tab w:val="left" w:pos="284"/>
        </w:tabs>
        <w:spacing w:line="240" w:lineRule="auto"/>
        <w:jc w:val="left"/>
      </w:pPr>
      <w:r>
        <w:t>Протоколы заседаний Педагогического совета записываются секретарем в Книге протокол</w:t>
      </w:r>
      <w:r>
        <w:t>ов заседаний Педагогического совета.</w:t>
      </w:r>
    </w:p>
    <w:p w:rsidR="00DB69AD" w:rsidRDefault="005E3705" w:rsidP="00615291">
      <w:pPr>
        <w:pStyle w:val="20"/>
        <w:shd w:val="clear" w:color="auto" w:fill="auto"/>
        <w:tabs>
          <w:tab w:val="left" w:pos="284"/>
        </w:tabs>
        <w:spacing w:line="240" w:lineRule="auto"/>
        <w:jc w:val="left"/>
      </w:pPr>
      <w:r>
        <w:t>Каждый протокол подписывается председателем и секретарем Педагогического совета.</w:t>
      </w:r>
    </w:p>
    <w:p w:rsidR="00DB69AD" w:rsidRDefault="005E3705" w:rsidP="00615291">
      <w:pPr>
        <w:pStyle w:val="20"/>
        <w:numPr>
          <w:ilvl w:val="0"/>
          <w:numId w:val="12"/>
        </w:numPr>
        <w:shd w:val="clear" w:color="auto" w:fill="auto"/>
        <w:tabs>
          <w:tab w:val="left" w:pos="284"/>
        </w:tabs>
        <w:spacing w:line="240" w:lineRule="auto"/>
        <w:jc w:val="left"/>
      </w:pPr>
      <w:r>
        <w:t>Книга протоколов входит в номенклатуру дел Школы.</w:t>
      </w:r>
    </w:p>
    <w:p w:rsidR="00DB69AD" w:rsidRDefault="005E3705" w:rsidP="00615291">
      <w:pPr>
        <w:pStyle w:val="20"/>
        <w:numPr>
          <w:ilvl w:val="0"/>
          <w:numId w:val="12"/>
        </w:numPr>
        <w:shd w:val="clear" w:color="auto" w:fill="auto"/>
        <w:tabs>
          <w:tab w:val="left" w:pos="284"/>
        </w:tabs>
        <w:spacing w:line="240" w:lineRule="auto"/>
        <w:jc w:val="left"/>
      </w:pPr>
      <w:r>
        <w:t xml:space="preserve">Книга протоколов нумеруется постранично, скрепляется подписью директора и печатью </w:t>
      </w:r>
      <w:r>
        <w:t>Образовательной организации.</w:t>
      </w:r>
    </w:p>
    <w:sectPr w:rsidR="00DB69AD" w:rsidSect="00615291">
      <w:pgSz w:w="11900" w:h="16840"/>
      <w:pgMar w:top="709" w:right="816" w:bottom="568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05" w:rsidRDefault="005E3705">
      <w:r>
        <w:separator/>
      </w:r>
    </w:p>
  </w:endnote>
  <w:endnote w:type="continuationSeparator" w:id="0">
    <w:p w:rsidR="005E3705" w:rsidRDefault="005E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05" w:rsidRDefault="005E3705"/>
  </w:footnote>
  <w:footnote w:type="continuationSeparator" w:id="0">
    <w:p w:rsidR="005E3705" w:rsidRDefault="005E37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188"/>
    <w:multiLevelType w:val="multilevel"/>
    <w:tmpl w:val="E46EF3D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00F7E"/>
    <w:multiLevelType w:val="multilevel"/>
    <w:tmpl w:val="32EC028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D5883"/>
    <w:multiLevelType w:val="multilevel"/>
    <w:tmpl w:val="A9C8E6C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28434E"/>
    <w:multiLevelType w:val="multilevel"/>
    <w:tmpl w:val="A2FC311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050739"/>
    <w:multiLevelType w:val="multilevel"/>
    <w:tmpl w:val="B1A69C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7372F"/>
    <w:multiLevelType w:val="multilevel"/>
    <w:tmpl w:val="9BEC12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8A6A11"/>
    <w:multiLevelType w:val="multilevel"/>
    <w:tmpl w:val="AD5A07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5748E1"/>
    <w:multiLevelType w:val="multilevel"/>
    <w:tmpl w:val="384898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CF2A62"/>
    <w:multiLevelType w:val="multilevel"/>
    <w:tmpl w:val="6B7257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EB159D"/>
    <w:multiLevelType w:val="multilevel"/>
    <w:tmpl w:val="AF2808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CC4DAD"/>
    <w:multiLevelType w:val="multilevel"/>
    <w:tmpl w:val="5ACE0B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0C4610"/>
    <w:multiLevelType w:val="multilevel"/>
    <w:tmpl w:val="3AF097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O3Z16W/ECbaS69aCG4DUxRgZjR0=" w:salt="9mUoUnyv2B+B/iREHg1qWA==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AD"/>
    <w:rsid w:val="00113865"/>
    <w:rsid w:val="005E3705"/>
    <w:rsid w:val="00615291"/>
    <w:rsid w:val="00A652AA"/>
    <w:rsid w:val="00BE2E42"/>
    <w:rsid w:val="00DB69AD"/>
    <w:rsid w:val="00E8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60" w:line="456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152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5291"/>
    <w:rPr>
      <w:color w:val="000000"/>
    </w:rPr>
  </w:style>
  <w:style w:type="paragraph" w:styleId="a6">
    <w:name w:val="footer"/>
    <w:basedOn w:val="a"/>
    <w:link w:val="a7"/>
    <w:uiPriority w:val="99"/>
    <w:unhideWhenUsed/>
    <w:rsid w:val="006152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529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60" w:line="456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152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5291"/>
    <w:rPr>
      <w:color w:val="000000"/>
    </w:rPr>
  </w:style>
  <w:style w:type="paragraph" w:styleId="a6">
    <w:name w:val="footer"/>
    <w:basedOn w:val="a"/>
    <w:link w:val="a7"/>
    <w:uiPriority w:val="99"/>
    <w:unhideWhenUsed/>
    <w:rsid w:val="006152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52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2018-04-09T05:36:00Z</cp:lastPrinted>
  <dcterms:created xsi:type="dcterms:W3CDTF">2018-04-09T05:57:00Z</dcterms:created>
  <dcterms:modified xsi:type="dcterms:W3CDTF">2018-04-09T05:57:00Z</dcterms:modified>
</cp:coreProperties>
</file>